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B070C7" w14:textId="3EDBD7C3" w:rsidR="00E24FB8" w:rsidRPr="000458E1" w:rsidRDefault="00E24FB8" w:rsidP="000458E1">
      <w:pPr>
        <w:pStyle w:val="Heading3"/>
      </w:pPr>
      <w:r w:rsidRPr="000458E1">
        <w:t>The Society</w:t>
      </w:r>
    </w:p>
    <w:p w14:paraId="0CE37D41"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name of the Society shall be the “Lancaster University Gaming and Esports Society”, hereafter referred to as “the Society”</w:t>
      </w:r>
    </w:p>
    <w:p w14:paraId="0E48DCF1"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shall be associated with the Lancaster University Students’ Union, referred to as “the Union” henceforth.</w:t>
      </w:r>
    </w:p>
    <w:p w14:paraId="5EA77BC7" w14:textId="72E05298"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shall meet the conditions set out in the Activities Bylaw. As such the Society agrees to abide by all Union Policies.</w:t>
      </w:r>
    </w:p>
    <w:p w14:paraId="22CD9180" w14:textId="77777777" w:rsidR="005E2E33" w:rsidRPr="005E2E33" w:rsidRDefault="005E2E33" w:rsidP="005E2E33">
      <w:pPr>
        <w:pStyle w:val="ListParagraph"/>
        <w:spacing w:before="100" w:beforeAutospacing="1" w:after="100" w:afterAutospacing="1" w:line="240" w:lineRule="auto"/>
        <w:ind w:left="792"/>
        <w:rPr>
          <w:rFonts w:ascii="Arial" w:hAnsi="Arial" w:cs="Arial"/>
        </w:rPr>
      </w:pPr>
    </w:p>
    <w:p w14:paraId="5A445DC1" w14:textId="77777777" w:rsidR="00E24FB8" w:rsidRPr="005E2E33" w:rsidRDefault="00E24FB8" w:rsidP="000458E1">
      <w:pPr>
        <w:pStyle w:val="Heading3"/>
      </w:pPr>
      <w:r w:rsidRPr="005E2E33">
        <w:t>Aims</w:t>
      </w:r>
    </w:p>
    <w:p w14:paraId="4D214EAC" w14:textId="43538DC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shall exist to provide an opportunity to all those interested in video gaming, both as a competitive and an entertainment medium, and across all platforms. All Society activities and spending should be towards this aim or some other worthy charitable cause.</w:t>
      </w:r>
    </w:p>
    <w:p w14:paraId="4129925A" w14:textId="77777777" w:rsidR="005E2E33" w:rsidRPr="005E2E33" w:rsidRDefault="005E2E33" w:rsidP="005E2E33">
      <w:pPr>
        <w:pStyle w:val="ListParagraph"/>
        <w:spacing w:before="100" w:beforeAutospacing="1" w:after="100" w:afterAutospacing="1" w:line="240" w:lineRule="auto"/>
        <w:ind w:left="792"/>
        <w:rPr>
          <w:rFonts w:ascii="Arial" w:hAnsi="Arial" w:cs="Arial"/>
        </w:rPr>
      </w:pPr>
    </w:p>
    <w:p w14:paraId="292A8A5D" w14:textId="1418A405" w:rsidR="00E24FB8" w:rsidRPr="005E2E33" w:rsidRDefault="00E24FB8" w:rsidP="000458E1">
      <w:pPr>
        <w:pStyle w:val="Heading3"/>
      </w:pPr>
      <w:r w:rsidRPr="005E2E33">
        <w:t>Membership</w:t>
      </w:r>
    </w:p>
    <w:p w14:paraId="600AD55E"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Membership of the Society is open to all current and former students and staff of Lancaster University, as well as all current and former residents of Lancaster, and all who are otherwise full or associate members of the Union.</w:t>
      </w:r>
    </w:p>
    <w:p w14:paraId="1AA87136"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Membership criteria may be extended to those otherwise ineligible on a case-by-case basis. Membership shall fall under two categories: full and associate.</w:t>
      </w:r>
    </w:p>
    <w:p w14:paraId="4B0BD3F9" w14:textId="28DAE869"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Membership of the Society may be subject to a yearly fee, a</w:t>
      </w:r>
      <w:r w:rsidR="000458E1">
        <w:rPr>
          <w:rFonts w:ascii="Arial" w:hAnsi="Arial" w:cs="Arial"/>
        </w:rPr>
        <w:t>t</w:t>
      </w:r>
      <w:r w:rsidRPr="005E2E33">
        <w:rPr>
          <w:rFonts w:ascii="Arial" w:hAnsi="Arial" w:cs="Arial"/>
        </w:rPr>
        <w:t xml:space="preserve"> the discretion of the Executive Committee. This fee shall be reviewed on a yearly basis and kept in proportion to the events the Society provides and the means of the membership to pay. All members, including members of the Executive – but excluding honorary members – will be subject to the same fee.</w:t>
      </w:r>
    </w:p>
    <w:p w14:paraId="1FCFC981" w14:textId="472598A8" w:rsidR="00E24FB8" w:rsidRPr="005E2E33" w:rsidRDefault="00E24FB8" w:rsidP="4A4FB1DD">
      <w:pPr>
        <w:pStyle w:val="ListParagraph"/>
        <w:numPr>
          <w:ilvl w:val="1"/>
          <w:numId w:val="3"/>
        </w:numPr>
        <w:spacing w:before="100" w:beforeAutospacing="1" w:after="100" w:afterAutospacing="1" w:line="240" w:lineRule="auto"/>
        <w:rPr>
          <w:rFonts w:ascii="Arial" w:hAnsi="Arial" w:cs="Arial"/>
        </w:rPr>
      </w:pPr>
      <w:r w:rsidRPr="4A4FB1DD">
        <w:rPr>
          <w:rFonts w:ascii="Arial" w:hAnsi="Arial" w:cs="Arial"/>
        </w:rPr>
        <w:t>All members may attend and speak at meetings, participate in Society activities, propose a motion or vote at a meeting.</w:t>
      </w:r>
    </w:p>
    <w:p w14:paraId="01722FBC" w14:textId="588BBA2F" w:rsidR="00E24FB8" w:rsidRPr="005E2E33" w:rsidRDefault="00E24FB8" w:rsidP="4A4FB1DD">
      <w:pPr>
        <w:pStyle w:val="ListParagraph"/>
        <w:numPr>
          <w:ilvl w:val="1"/>
          <w:numId w:val="3"/>
        </w:numPr>
        <w:spacing w:before="100" w:beforeAutospacing="1" w:after="100" w:afterAutospacing="1" w:line="240" w:lineRule="auto"/>
        <w:rPr>
          <w:rFonts w:ascii="Arial" w:hAnsi="Arial" w:cs="Arial"/>
        </w:rPr>
      </w:pPr>
      <w:r w:rsidRPr="4A4FB1DD">
        <w:rPr>
          <w:rFonts w:ascii="Arial" w:hAnsi="Arial" w:cs="Arial"/>
        </w:rPr>
        <w:t xml:space="preserve">All members have the right to vote and nominate a candidate in elections. Core executive committee positions (President, General Secretary and Treasurer) may only be filled by a full member of both the Union and the Society. All other non-core committee positions may be filled by any member of the society. </w:t>
      </w:r>
    </w:p>
    <w:p w14:paraId="149DF8EB" w14:textId="15EA0FFB"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Honorary membership may be granted on a life basis or for a limited period, subject to the agreement of the qualified majority at the Annual General Meeting. This shall normally be granted to ex-members for outstanding service to the Society, or </w:t>
      </w:r>
      <w:r w:rsidR="000458E1">
        <w:rPr>
          <w:rFonts w:ascii="Arial" w:hAnsi="Arial" w:cs="Arial"/>
        </w:rPr>
        <w:t>to</w:t>
      </w:r>
      <w:r w:rsidRPr="005E2E33">
        <w:rPr>
          <w:rFonts w:ascii="Arial" w:hAnsi="Arial" w:cs="Arial"/>
        </w:rPr>
        <w:t xml:space="preserve"> those who can continue to </w:t>
      </w:r>
      <w:r w:rsidR="000458E1">
        <w:rPr>
          <w:rFonts w:ascii="Arial" w:hAnsi="Arial" w:cs="Arial"/>
        </w:rPr>
        <w:t>serve</w:t>
      </w:r>
      <w:r w:rsidRPr="005E2E33">
        <w:rPr>
          <w:rFonts w:ascii="Arial" w:hAnsi="Arial" w:cs="Arial"/>
        </w:rPr>
        <w:t xml:space="preserve"> the Society.</w:t>
      </w:r>
    </w:p>
    <w:p w14:paraId="0B631D00"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Any honorary members shall have their honorary membership status recorded in this Constitution, along with the reason(s) for which it was granted.</w:t>
      </w:r>
    </w:p>
    <w:p w14:paraId="745C4EDE"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Honorary members shall be considered associate members where they are not full members of the Union.</w:t>
      </w:r>
    </w:p>
    <w:p w14:paraId="0C72A6DD" w14:textId="1C8154B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membership shall have the ability to refuse or revoke any form of membership of an individual for breaching this Constitution, the Society’s Safety Code of Practice, the Union Safety Framework, Gross Misconduct, or otherwise bringing the Society into disrepute, subject to a qualified majority at a General Meeting.</w:t>
      </w:r>
    </w:p>
    <w:p w14:paraId="289BB232" w14:textId="5F3908B8" w:rsidR="00E24FB8" w:rsidRPr="005E2E33" w:rsidRDefault="00E24FB8" w:rsidP="00E24FB8">
      <w:pPr>
        <w:spacing w:before="100" w:beforeAutospacing="1" w:after="100" w:afterAutospacing="1" w:line="240" w:lineRule="auto"/>
        <w:rPr>
          <w:rFonts w:ascii="Arial" w:hAnsi="Arial" w:cs="Arial"/>
        </w:rPr>
      </w:pPr>
    </w:p>
    <w:p w14:paraId="2A106A44" w14:textId="52C96A00" w:rsidR="00E24FB8" w:rsidRPr="005E2E33" w:rsidRDefault="00E24FB8" w:rsidP="00E24FB8">
      <w:pPr>
        <w:spacing w:before="100" w:beforeAutospacing="1" w:after="100" w:afterAutospacing="1" w:line="240" w:lineRule="auto"/>
        <w:rPr>
          <w:rFonts w:ascii="Arial" w:hAnsi="Arial" w:cs="Arial"/>
        </w:rPr>
      </w:pPr>
    </w:p>
    <w:p w14:paraId="13F45DCA" w14:textId="20BED56B" w:rsidR="00E24FB8" w:rsidRPr="005E2E33" w:rsidRDefault="00E24FB8" w:rsidP="00E24FB8">
      <w:pPr>
        <w:spacing w:before="100" w:beforeAutospacing="1" w:after="100" w:afterAutospacing="1" w:line="240" w:lineRule="auto"/>
        <w:rPr>
          <w:rFonts w:ascii="Arial" w:hAnsi="Arial" w:cs="Arial"/>
        </w:rPr>
      </w:pPr>
    </w:p>
    <w:p w14:paraId="540E24D7" w14:textId="3DA82412" w:rsidR="00E24FB8" w:rsidRPr="005E2E33" w:rsidRDefault="00E24FB8" w:rsidP="00E24FB8">
      <w:pPr>
        <w:spacing w:before="100" w:beforeAutospacing="1" w:after="100" w:afterAutospacing="1" w:line="240" w:lineRule="auto"/>
        <w:rPr>
          <w:rFonts w:ascii="Arial" w:hAnsi="Arial" w:cs="Arial"/>
        </w:rPr>
      </w:pPr>
    </w:p>
    <w:p w14:paraId="32E9152E" w14:textId="77777777" w:rsidR="00E24FB8" w:rsidRPr="005E2E33" w:rsidRDefault="00E24FB8" w:rsidP="00E24FB8">
      <w:pPr>
        <w:spacing w:before="100" w:beforeAutospacing="1" w:after="100" w:afterAutospacing="1" w:line="240" w:lineRule="auto"/>
        <w:rPr>
          <w:rFonts w:ascii="Arial" w:hAnsi="Arial" w:cs="Arial"/>
        </w:rPr>
      </w:pPr>
    </w:p>
    <w:p w14:paraId="257813B3" w14:textId="77777777" w:rsidR="00E24FB8" w:rsidRPr="005E2E33" w:rsidRDefault="00E24FB8" w:rsidP="000458E1">
      <w:pPr>
        <w:pStyle w:val="Heading3"/>
      </w:pPr>
      <w:r w:rsidRPr="005E2E33">
        <w:t>Honorary Members</w:t>
      </w:r>
    </w:p>
    <w:p w14:paraId="570A01A5" w14:textId="0D1DC2EA" w:rsidR="00E24FB8" w:rsidRPr="005E2E33" w:rsidRDefault="00E24FB8" w:rsidP="00B731A1">
      <w:pPr>
        <w:pStyle w:val="NormalWeb"/>
        <w:numPr>
          <w:ilvl w:val="1"/>
          <w:numId w:val="3"/>
        </w:numPr>
        <w:rPr>
          <w:rFonts w:ascii="Arial" w:hAnsi="Arial" w:cs="Arial"/>
        </w:rPr>
      </w:pPr>
      <w:r w:rsidRPr="005E2E33">
        <w:rPr>
          <w:rFonts w:ascii="Arial" w:hAnsi="Arial" w:cs="Arial"/>
        </w:rPr>
        <w:t xml:space="preserve">Honorary Members are those who have contributed to the Society beyond the normal expectations of </w:t>
      </w:r>
      <w:r w:rsidR="005E2E33" w:rsidRPr="005E2E33">
        <w:rPr>
          <w:rFonts w:ascii="Arial" w:hAnsi="Arial" w:cs="Arial"/>
        </w:rPr>
        <w:t>them or</w:t>
      </w:r>
      <w:r w:rsidRPr="005E2E33">
        <w:rPr>
          <w:rFonts w:ascii="Arial" w:hAnsi="Arial" w:cs="Arial"/>
        </w:rPr>
        <w:t xml:space="preserve"> have otherwise gone above and beyond in supporting the Society in its running and activities.</w:t>
      </w:r>
    </w:p>
    <w:p w14:paraId="17CCDB96" w14:textId="77777777" w:rsidR="00E24FB8" w:rsidRPr="005E2E33" w:rsidRDefault="00E24FB8" w:rsidP="00E24FB8">
      <w:pPr>
        <w:pStyle w:val="Heading4"/>
        <w:rPr>
          <w:rFonts w:ascii="Arial" w:hAnsi="Arial" w:cs="Arial"/>
        </w:rPr>
      </w:pPr>
      <w:r w:rsidRPr="005E2E33">
        <w:rPr>
          <w:rFonts w:ascii="Arial" w:hAnsi="Arial" w:cs="Arial"/>
        </w:rPr>
        <w:t>Lifetime Honorary Members</w:t>
      </w:r>
    </w:p>
    <w:p w14:paraId="2910C1C4" w14:textId="4B746782" w:rsidR="00E24FB8" w:rsidRPr="005E2E33" w:rsidRDefault="00E24FB8" w:rsidP="00E24FB8">
      <w:pPr>
        <w:pStyle w:val="NormalWeb"/>
        <w:rPr>
          <w:rFonts w:ascii="Arial" w:hAnsi="Arial" w:cs="Arial"/>
        </w:rPr>
      </w:pPr>
      <w:r w:rsidRPr="005E2E33">
        <w:rPr>
          <w:rFonts w:ascii="Arial" w:hAnsi="Arial" w:cs="Arial"/>
        </w:rPr>
        <w:t>The following</w:t>
      </w:r>
      <w:r w:rsidR="000458E1">
        <w:rPr>
          <w:rFonts w:ascii="Arial" w:hAnsi="Arial" w:cs="Arial"/>
        </w:rPr>
        <w:t xml:space="preserve"> individuals</w:t>
      </w:r>
      <w:r w:rsidRPr="005E2E33">
        <w:rPr>
          <w:rFonts w:ascii="Arial" w:hAnsi="Arial" w:cs="Arial"/>
        </w:rPr>
        <w:t xml:space="preserve"> are</w:t>
      </w:r>
      <w:r w:rsidR="000458E1">
        <w:rPr>
          <w:rFonts w:ascii="Arial" w:hAnsi="Arial" w:cs="Arial"/>
        </w:rPr>
        <w:t xml:space="preserve"> designated</w:t>
      </w:r>
      <w:r w:rsidRPr="005E2E33">
        <w:rPr>
          <w:rFonts w:ascii="Arial" w:hAnsi="Arial" w:cs="Arial"/>
        </w:rPr>
        <w:t xml:space="preserve"> lifetime Honorary Members of the Society:</w:t>
      </w:r>
    </w:p>
    <w:p w14:paraId="02E63F7E" w14:textId="77777777"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Sam Hubbard and Michal Szulik</w:t>
      </w:r>
      <w:r w:rsidRPr="005E2E33">
        <w:rPr>
          <w:rFonts w:ascii="Arial" w:hAnsi="Arial" w:cs="Arial"/>
        </w:rPr>
        <w:t> – For outstanding service as joint Presidents during the merging of the Gaming and E-Sports societies and helping the Society prosper from this.</w:t>
      </w:r>
    </w:p>
    <w:p w14:paraId="561E7C98" w14:textId="2FBE3368"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Ryan O’Hara</w:t>
      </w:r>
      <w:r w:rsidRPr="005E2E33">
        <w:rPr>
          <w:rFonts w:ascii="Arial" w:hAnsi="Arial" w:cs="Arial"/>
        </w:rPr>
        <w:t xml:space="preserve"> – For outstanding service supporting and promoting Society </w:t>
      </w:r>
      <w:r w:rsidR="006B510D">
        <w:rPr>
          <w:rFonts w:ascii="Arial" w:hAnsi="Arial" w:cs="Arial"/>
        </w:rPr>
        <w:t>l</w:t>
      </w:r>
      <w:r w:rsidR="000C688D">
        <w:rPr>
          <w:rFonts w:ascii="Arial" w:hAnsi="Arial" w:cs="Arial"/>
        </w:rPr>
        <w:t>b</w:t>
      </w:r>
      <w:r w:rsidRPr="005E2E33">
        <w:rPr>
          <w:rFonts w:ascii="Arial" w:hAnsi="Arial" w:cs="Arial"/>
        </w:rPr>
        <w:t>s, both before and after joining the Executive Committee.</w:t>
      </w:r>
    </w:p>
    <w:p w14:paraId="6A9EB96C" w14:textId="77777777"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Cameron Winters</w:t>
      </w:r>
      <w:r w:rsidRPr="005E2E33">
        <w:rPr>
          <w:rFonts w:ascii="Arial" w:hAnsi="Arial" w:cs="Arial"/>
        </w:rPr>
        <w:t> – For outstanding service as President, gaining esports points at Roses.</w:t>
      </w:r>
    </w:p>
    <w:p w14:paraId="663C4BC9" w14:textId="77777777"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Liam Collier</w:t>
      </w:r>
      <w:r w:rsidRPr="005E2E33">
        <w:rPr>
          <w:rFonts w:ascii="Arial" w:hAnsi="Arial" w:cs="Arial"/>
        </w:rPr>
        <w:t> – For outstanding service in creating and supporting the foundation of the Bailrigg Competition.</w:t>
      </w:r>
    </w:p>
    <w:p w14:paraId="323438E9" w14:textId="77777777"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Ed Hodgson</w:t>
      </w:r>
      <w:r w:rsidRPr="005E2E33">
        <w:rPr>
          <w:rFonts w:ascii="Arial" w:hAnsi="Arial" w:cs="Arial"/>
        </w:rPr>
        <w:t> – For outstanding service as Esports Coordinator, working well beyond his remit to ensure the smooth running of the Roses competition.</w:t>
      </w:r>
    </w:p>
    <w:p w14:paraId="187802C9" w14:textId="77777777"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Gary Wilson</w:t>
      </w:r>
      <w:r w:rsidRPr="005E2E33">
        <w:rPr>
          <w:rFonts w:ascii="Arial" w:hAnsi="Arial" w:cs="Arial"/>
        </w:rPr>
        <w:t> – For outstanding service as Social Secretary and beyond, even when not a full member of the Society.</w:t>
      </w:r>
    </w:p>
    <w:p w14:paraId="4F0F9F14" w14:textId="41ABE973" w:rsidR="00E24FB8" w:rsidRPr="005E2E33" w:rsidRDefault="4288BC97" w:rsidP="09907EDC">
      <w:pPr>
        <w:pStyle w:val="ListParagraph"/>
        <w:numPr>
          <w:ilvl w:val="0"/>
          <w:numId w:val="4"/>
        </w:numPr>
        <w:spacing w:before="100" w:beforeAutospacing="1" w:after="100" w:afterAutospacing="1" w:line="240" w:lineRule="auto"/>
        <w:rPr>
          <w:rFonts w:ascii="Arial" w:hAnsi="Arial" w:cs="Arial"/>
        </w:rPr>
      </w:pPr>
      <w:r w:rsidRPr="673EB264">
        <w:rPr>
          <w:rStyle w:val="Strong"/>
          <w:rFonts w:ascii="Arial" w:hAnsi="Arial" w:cs="Arial"/>
        </w:rPr>
        <w:t xml:space="preserve">Holly </w:t>
      </w:r>
      <w:r w:rsidR="0CBB6903" w:rsidRPr="673EB264">
        <w:rPr>
          <w:rStyle w:val="Strong"/>
          <w:rFonts w:ascii="Arial" w:hAnsi="Arial" w:cs="Arial"/>
        </w:rPr>
        <w:t>Gardner</w:t>
      </w:r>
      <w:r w:rsidR="3CFACE77" w:rsidRPr="673EB264">
        <w:rPr>
          <w:rStyle w:val="Strong"/>
          <w:rFonts w:ascii="Arial" w:hAnsi="Arial" w:cs="Arial"/>
        </w:rPr>
        <w:t> (</w:t>
      </w:r>
      <w:r w:rsidR="3CFACE77" w:rsidRPr="673EB264">
        <w:rPr>
          <w:rFonts w:ascii="Arial" w:hAnsi="Arial" w:cs="Arial"/>
        </w:rPr>
        <w:t>formerly known as Adam Mossman)</w:t>
      </w:r>
      <w:r w:rsidR="00E24FB8" w:rsidRPr="673EB264">
        <w:rPr>
          <w:rFonts w:ascii="Arial" w:hAnsi="Arial" w:cs="Arial"/>
        </w:rPr>
        <w:t>– For outstanding service in previous Executive positions to ensure the Society functioned in the absence of other Executives.</w:t>
      </w:r>
    </w:p>
    <w:p w14:paraId="255695BD" w14:textId="77777777"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Brent Oates</w:t>
      </w:r>
      <w:r w:rsidRPr="005E2E33">
        <w:rPr>
          <w:rFonts w:ascii="Arial" w:hAnsi="Arial" w:cs="Arial"/>
        </w:rPr>
        <w:t> – For outstanding service as President, in the execution of several roles of the Committee in others’ absence whilst also working to ensure the continued growth and development of the Society.</w:t>
      </w:r>
    </w:p>
    <w:p w14:paraId="05BB347A" w14:textId="49CB5350"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 xml:space="preserve">Boma </w:t>
      </w:r>
      <w:proofErr w:type="spellStart"/>
      <w:r w:rsidRPr="005E2E33">
        <w:rPr>
          <w:rStyle w:val="Strong"/>
          <w:rFonts w:ascii="Arial" w:hAnsi="Arial" w:cs="Arial"/>
        </w:rPr>
        <w:t>Iringe</w:t>
      </w:r>
      <w:proofErr w:type="spellEnd"/>
      <w:r w:rsidRPr="005E2E33">
        <w:rPr>
          <w:rFonts w:ascii="Arial" w:hAnsi="Arial" w:cs="Arial"/>
        </w:rPr>
        <w:t> – For outstanding service as Vice President of Administration and Membership, leading and growing the Bailrigg competitions to increasing heights.</w:t>
      </w:r>
    </w:p>
    <w:p w14:paraId="79D8E45D" w14:textId="4F5E1912"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Ben Cowling &amp; Mubarak Salawu</w:t>
      </w:r>
      <w:r w:rsidRPr="005E2E33">
        <w:rPr>
          <w:rFonts w:ascii="Arial" w:hAnsi="Arial" w:cs="Arial"/>
        </w:rPr>
        <w:t> – For outstanding service as Committee Members during the annual Patriots event, leading the event in the absence of both Cartmel’s and Furness’ JCR</w:t>
      </w:r>
      <w:r w:rsidR="000458E1">
        <w:rPr>
          <w:rFonts w:ascii="Arial" w:hAnsi="Arial" w:cs="Arial"/>
        </w:rPr>
        <w:t>s</w:t>
      </w:r>
      <w:r w:rsidRPr="005E2E33">
        <w:rPr>
          <w:rFonts w:ascii="Arial" w:hAnsi="Arial" w:cs="Arial"/>
        </w:rPr>
        <w:t xml:space="preserve"> despite the declining atmosphere.</w:t>
      </w:r>
    </w:p>
    <w:p w14:paraId="10BDBEE5" w14:textId="77777777" w:rsidR="00E24FB8" w:rsidRPr="005E2E33" w:rsidRDefault="00E24FB8" w:rsidP="00B731A1">
      <w:pPr>
        <w:pStyle w:val="ListParagraph"/>
        <w:numPr>
          <w:ilvl w:val="0"/>
          <w:numId w:val="4"/>
        </w:numPr>
        <w:spacing w:before="100" w:beforeAutospacing="1" w:after="100" w:afterAutospacing="1" w:line="240" w:lineRule="auto"/>
        <w:rPr>
          <w:rFonts w:ascii="Arial" w:hAnsi="Arial" w:cs="Arial"/>
        </w:rPr>
      </w:pPr>
      <w:r w:rsidRPr="005E2E33">
        <w:rPr>
          <w:rStyle w:val="Strong"/>
          <w:rFonts w:ascii="Arial" w:hAnsi="Arial" w:cs="Arial"/>
        </w:rPr>
        <w:t>Henry Potts</w:t>
      </w:r>
      <w:r w:rsidRPr="005E2E33">
        <w:rPr>
          <w:rFonts w:ascii="Arial" w:hAnsi="Arial" w:cs="Arial"/>
        </w:rPr>
        <w:t> – For outstanding service as a member during the annual Patriots event, leading the event in the absence of both Cartmel’s and Furness’ JCR despite the declining atmosphere.</w:t>
      </w:r>
    </w:p>
    <w:p w14:paraId="5A511B73" w14:textId="62FD1161" w:rsidR="00E24FB8" w:rsidRDefault="15563E07" w:rsidP="15563E07">
      <w:pPr>
        <w:pStyle w:val="ListParagraph"/>
        <w:numPr>
          <w:ilvl w:val="0"/>
          <w:numId w:val="4"/>
        </w:numPr>
        <w:spacing w:before="100" w:beforeAutospacing="1" w:after="100" w:afterAutospacing="1" w:line="240" w:lineRule="auto"/>
        <w:rPr>
          <w:rFonts w:ascii="Arial" w:hAnsi="Arial" w:cs="Arial"/>
        </w:rPr>
      </w:pPr>
      <w:r w:rsidRPr="15563E07">
        <w:rPr>
          <w:rStyle w:val="Strong"/>
          <w:rFonts w:ascii="Arial" w:hAnsi="Arial" w:cs="Arial"/>
        </w:rPr>
        <w:t>James Carruthers – </w:t>
      </w:r>
      <w:r w:rsidRPr="15563E07">
        <w:rPr>
          <w:rFonts w:ascii="Arial" w:hAnsi="Arial" w:cs="Arial"/>
        </w:rPr>
        <w:t xml:space="preserve">For outstanding and long-term service </w:t>
      </w:r>
      <w:r w:rsidR="000458E1">
        <w:rPr>
          <w:rFonts w:ascii="Arial" w:hAnsi="Arial" w:cs="Arial"/>
        </w:rPr>
        <w:t>in</w:t>
      </w:r>
      <w:r w:rsidRPr="15563E07">
        <w:rPr>
          <w:rFonts w:ascii="Arial" w:hAnsi="Arial" w:cs="Arial"/>
        </w:rPr>
        <w:t xml:space="preserve"> various roles on the Executive Committee, </w:t>
      </w:r>
      <w:r w:rsidR="000458E1">
        <w:rPr>
          <w:rFonts w:ascii="Arial" w:hAnsi="Arial" w:cs="Arial"/>
        </w:rPr>
        <w:t>particularly</w:t>
      </w:r>
      <w:r w:rsidRPr="15563E07">
        <w:rPr>
          <w:rFonts w:ascii="Arial" w:hAnsi="Arial" w:cs="Arial"/>
        </w:rPr>
        <w:t xml:space="preserve"> </w:t>
      </w:r>
      <w:r w:rsidR="000458E1">
        <w:rPr>
          <w:rFonts w:ascii="Arial" w:hAnsi="Arial" w:cs="Arial"/>
        </w:rPr>
        <w:t xml:space="preserve">in </w:t>
      </w:r>
      <w:r w:rsidRPr="15563E07">
        <w:rPr>
          <w:rFonts w:ascii="Arial" w:hAnsi="Arial" w:cs="Arial"/>
        </w:rPr>
        <w:t>growing the community within the Society.</w:t>
      </w:r>
    </w:p>
    <w:p w14:paraId="4B15C683" w14:textId="52104B9D" w:rsidR="15563E07" w:rsidRDefault="15563E07" w:rsidP="34647420">
      <w:pPr>
        <w:pStyle w:val="ListParagraph"/>
        <w:numPr>
          <w:ilvl w:val="0"/>
          <w:numId w:val="4"/>
        </w:numPr>
        <w:spacing w:beforeAutospacing="1" w:afterAutospacing="1" w:line="240" w:lineRule="auto"/>
        <w:rPr>
          <w:rFonts w:ascii="Arial" w:eastAsia="Arial" w:hAnsi="Arial" w:cs="Arial"/>
          <w:b/>
          <w:bCs/>
          <w:sz w:val="20"/>
          <w:szCs w:val="20"/>
        </w:rPr>
      </w:pPr>
      <w:r w:rsidRPr="34647420">
        <w:rPr>
          <w:rStyle w:val="Strong"/>
          <w:rFonts w:ascii="Arial" w:hAnsi="Arial" w:cs="Arial"/>
        </w:rPr>
        <w:t>Christopher Ravenscroft – </w:t>
      </w:r>
      <w:r w:rsidRPr="34647420">
        <w:rPr>
          <w:rFonts w:ascii="Arial" w:eastAsia="Arial" w:hAnsi="Arial" w:cs="Arial"/>
        </w:rPr>
        <w:t>For outstanding service as both a member and as a part of the Executive Committee, bringing his own equipment to a large number of events and generally maintaining a positive atmosphere at these events</w:t>
      </w:r>
    </w:p>
    <w:p w14:paraId="30CECBA7" w14:textId="0CEEAB02" w:rsidR="7D77358E" w:rsidRDefault="7D77358E" w:rsidP="34647420">
      <w:pPr>
        <w:pStyle w:val="ListParagraph"/>
        <w:numPr>
          <w:ilvl w:val="0"/>
          <w:numId w:val="4"/>
        </w:numPr>
        <w:spacing w:beforeAutospacing="1" w:afterAutospacing="1" w:line="240" w:lineRule="auto"/>
        <w:rPr>
          <w:rFonts w:eastAsiaTheme="minorEastAsia"/>
          <w:b/>
          <w:bCs/>
        </w:rPr>
      </w:pPr>
      <w:r w:rsidRPr="34647420">
        <w:rPr>
          <w:rFonts w:ascii="Arial" w:eastAsia="Arial" w:hAnsi="Arial" w:cs="Arial"/>
          <w:b/>
          <w:bCs/>
        </w:rPr>
        <w:t xml:space="preserve">James Bulman - </w:t>
      </w:r>
      <w:r w:rsidRPr="34647420">
        <w:rPr>
          <w:rFonts w:ascii="Arial" w:eastAsia="Arial" w:hAnsi="Arial" w:cs="Arial"/>
        </w:rPr>
        <w:t>For outstanding service to the Society in roles on the Executive Committee</w:t>
      </w:r>
      <w:r w:rsidR="000458E1">
        <w:rPr>
          <w:rFonts w:ascii="Arial" w:eastAsia="Arial" w:hAnsi="Arial" w:cs="Arial"/>
        </w:rPr>
        <w:t>,</w:t>
      </w:r>
      <w:r w:rsidRPr="34647420">
        <w:rPr>
          <w:rFonts w:ascii="Arial" w:eastAsia="Arial" w:hAnsi="Arial" w:cs="Arial"/>
        </w:rPr>
        <w:t xml:space="preserve"> and further for performing duties above and beyond his role to ensure the smooth running of the Society during the COVID-19 pandemic.</w:t>
      </w:r>
    </w:p>
    <w:p w14:paraId="54D2019D" w14:textId="661D0FB3" w:rsidR="2E16EE05" w:rsidRDefault="2E16EE05" w:rsidP="4A4FB1DD">
      <w:pPr>
        <w:pStyle w:val="ListParagraph"/>
        <w:numPr>
          <w:ilvl w:val="0"/>
          <w:numId w:val="4"/>
        </w:numPr>
        <w:spacing w:beforeAutospacing="1" w:afterAutospacing="1" w:line="240" w:lineRule="auto"/>
        <w:rPr>
          <w:rFonts w:eastAsiaTheme="minorEastAsia"/>
        </w:rPr>
      </w:pPr>
      <w:r w:rsidRPr="4A4FB1DD">
        <w:rPr>
          <w:rFonts w:ascii="Arial" w:eastAsia="Arial" w:hAnsi="Arial" w:cs="Arial"/>
          <w:b/>
          <w:bCs/>
        </w:rPr>
        <w:t>Mark Lim</w:t>
      </w:r>
      <w:r w:rsidRPr="4A4FB1DD">
        <w:rPr>
          <w:rFonts w:ascii="Arial" w:eastAsia="Arial" w:hAnsi="Arial" w:cs="Arial"/>
        </w:rPr>
        <w:t xml:space="preserve"> - For single-handedly managing Dota teams and events in Lancaster for two years, going above and beyond what is expected of a member of the Society.</w:t>
      </w:r>
    </w:p>
    <w:p w14:paraId="3F335355" w14:textId="6C1559D6" w:rsidR="005E2E33" w:rsidRDefault="4A4FB1DD" w:rsidP="4A4FB1DD">
      <w:pPr>
        <w:pStyle w:val="ListParagraph"/>
        <w:numPr>
          <w:ilvl w:val="0"/>
          <w:numId w:val="4"/>
        </w:numPr>
        <w:spacing w:before="100" w:beforeAutospacing="1" w:after="100" w:afterAutospacing="1" w:line="240" w:lineRule="auto"/>
      </w:pPr>
      <w:r w:rsidRPr="4A4FB1DD">
        <w:rPr>
          <w:rFonts w:ascii="Arial" w:eastAsiaTheme="minorEastAsia" w:hAnsi="Arial" w:cs="Arial"/>
          <w:b/>
          <w:bCs/>
        </w:rPr>
        <w:t>Noah Valpy-White</w:t>
      </w:r>
      <w:r w:rsidRPr="4A4FB1DD">
        <w:rPr>
          <w:rFonts w:ascii="Arial" w:eastAsiaTheme="minorEastAsia" w:hAnsi="Arial" w:cs="Arial"/>
        </w:rPr>
        <w:t xml:space="preserve"> – For outstanding service to the Society as Smash &amp; Bailrigg Officer, continually working beyond what is required of him to ensure the smooth running of the Society and Society events. </w:t>
      </w:r>
    </w:p>
    <w:p w14:paraId="3A0BB468" w14:textId="775F5104" w:rsidR="005E2E33" w:rsidRDefault="4A4FB1DD" w:rsidP="4A4FB1DD">
      <w:pPr>
        <w:pStyle w:val="ListParagraph"/>
        <w:numPr>
          <w:ilvl w:val="0"/>
          <w:numId w:val="4"/>
        </w:numPr>
        <w:spacing w:before="100" w:beforeAutospacing="1" w:after="100" w:afterAutospacing="1" w:line="240" w:lineRule="auto"/>
      </w:pPr>
      <w:r w:rsidRPr="4A4FB1DD">
        <w:rPr>
          <w:rFonts w:ascii="Arial" w:eastAsiaTheme="minorEastAsia" w:hAnsi="Arial" w:cs="Arial"/>
          <w:b/>
          <w:bCs/>
        </w:rPr>
        <w:t>Joe Lawrie-Jones</w:t>
      </w:r>
      <w:r w:rsidRPr="4A4FB1DD">
        <w:rPr>
          <w:rFonts w:ascii="Arial" w:eastAsiaTheme="minorEastAsia" w:hAnsi="Arial" w:cs="Arial"/>
        </w:rPr>
        <w:t xml:space="preserve"> – For outstanding service as a Society member and graduate, organising the Society’s competitive VALORANT community, in particular his ongoing commitment to foster</w:t>
      </w:r>
      <w:r w:rsidR="000458E1">
        <w:rPr>
          <w:rFonts w:ascii="Arial" w:eastAsiaTheme="minorEastAsia" w:hAnsi="Arial" w:cs="Arial"/>
        </w:rPr>
        <w:t>ing</w:t>
      </w:r>
      <w:r w:rsidRPr="4A4FB1DD">
        <w:rPr>
          <w:rFonts w:ascii="Arial" w:eastAsiaTheme="minorEastAsia" w:hAnsi="Arial" w:cs="Arial"/>
        </w:rPr>
        <w:t xml:space="preserve"> a positive atmosphere where people of all skill levels can compete and feel welcome.  </w:t>
      </w:r>
    </w:p>
    <w:p w14:paraId="3E8B1E35" w14:textId="43D70B36" w:rsidR="005E2E33" w:rsidRDefault="4A4FB1DD" w:rsidP="4A4FB1DD">
      <w:pPr>
        <w:pStyle w:val="ListParagraph"/>
        <w:numPr>
          <w:ilvl w:val="0"/>
          <w:numId w:val="4"/>
        </w:numPr>
        <w:spacing w:before="100" w:beforeAutospacing="1" w:after="100" w:afterAutospacing="1" w:line="240" w:lineRule="auto"/>
      </w:pPr>
      <w:r w:rsidRPr="4A4FB1DD">
        <w:rPr>
          <w:rFonts w:ascii="Arial" w:eastAsiaTheme="minorEastAsia" w:hAnsi="Arial" w:cs="Arial"/>
          <w:b/>
          <w:bCs/>
        </w:rPr>
        <w:t>Jonathan Kennedy</w:t>
      </w:r>
      <w:r w:rsidRPr="4A4FB1DD">
        <w:rPr>
          <w:rFonts w:ascii="Arial" w:eastAsiaTheme="minorEastAsia" w:hAnsi="Arial" w:cs="Arial"/>
        </w:rPr>
        <w:t xml:space="preserve"> – For outstanding service as a Society member, aiding the executive committee in the set-up, organisation and running of Society events, going far beyond what is expected of an ordinary member of the </w:t>
      </w:r>
      <w:r w:rsidR="000458E1">
        <w:rPr>
          <w:rFonts w:ascii="Arial" w:eastAsiaTheme="minorEastAsia" w:hAnsi="Arial" w:cs="Arial"/>
        </w:rPr>
        <w:t>S</w:t>
      </w:r>
      <w:r w:rsidRPr="4A4FB1DD">
        <w:rPr>
          <w:rFonts w:ascii="Arial" w:eastAsiaTheme="minorEastAsia" w:hAnsi="Arial" w:cs="Arial"/>
        </w:rPr>
        <w:t xml:space="preserve">ociety. </w:t>
      </w:r>
    </w:p>
    <w:p w14:paraId="448C10FF" w14:textId="5F7CA452" w:rsidR="005E2E33" w:rsidRPr="000458E1" w:rsidRDefault="4A4FB1DD" w:rsidP="4A4FB1DD">
      <w:pPr>
        <w:pStyle w:val="ListParagraph"/>
        <w:numPr>
          <w:ilvl w:val="0"/>
          <w:numId w:val="4"/>
        </w:numPr>
        <w:spacing w:before="100" w:beforeAutospacing="1" w:after="100" w:afterAutospacing="1" w:line="240" w:lineRule="auto"/>
        <w:rPr>
          <w:rFonts w:ascii="Arial" w:eastAsiaTheme="minorEastAsia" w:hAnsi="Arial" w:cs="Arial"/>
        </w:rPr>
      </w:pPr>
      <w:r w:rsidRPr="000458E1">
        <w:rPr>
          <w:rFonts w:ascii="Arial" w:eastAsiaTheme="minorEastAsia" w:hAnsi="Arial" w:cs="Arial"/>
          <w:b/>
          <w:bCs/>
        </w:rPr>
        <w:lastRenderedPageBreak/>
        <w:t>Nina Myhan</w:t>
      </w:r>
      <w:r w:rsidRPr="000458E1">
        <w:rPr>
          <w:rFonts w:ascii="Arial" w:eastAsiaTheme="minorEastAsia" w:hAnsi="Arial" w:cs="Arial"/>
        </w:rPr>
        <w:t xml:space="preserve"> – For outstanding service to the Society in multiple roles on the Executive Committee, performing duties beyond her role to ensure the smooth running of the Society and Society events. </w:t>
      </w:r>
    </w:p>
    <w:p w14:paraId="4F7FB5E8" w14:textId="1DFF4478" w:rsidR="158FFC9A" w:rsidRPr="000458E1" w:rsidRDefault="158FFC9A" w:rsidP="43254528">
      <w:pPr>
        <w:pStyle w:val="ListParagraph"/>
        <w:numPr>
          <w:ilvl w:val="0"/>
          <w:numId w:val="4"/>
        </w:numPr>
        <w:spacing w:beforeAutospacing="1" w:afterAutospacing="1" w:line="240" w:lineRule="auto"/>
        <w:rPr>
          <w:rFonts w:ascii="Arial" w:eastAsiaTheme="minorEastAsia" w:hAnsi="Arial" w:cs="Arial"/>
        </w:rPr>
      </w:pPr>
      <w:r w:rsidRPr="000458E1">
        <w:rPr>
          <w:rFonts w:ascii="Arial" w:eastAsia="Arial" w:hAnsi="Arial" w:cs="Arial"/>
          <w:b/>
          <w:bCs/>
        </w:rPr>
        <w:t>Hannah Bywood</w:t>
      </w:r>
      <w:r w:rsidR="50A52EAD" w:rsidRPr="000458E1">
        <w:rPr>
          <w:rFonts w:ascii="Arial" w:eastAsia="Arial" w:hAnsi="Arial" w:cs="Arial"/>
          <w:b/>
          <w:bCs/>
        </w:rPr>
        <w:t xml:space="preserve"> </w:t>
      </w:r>
      <w:r w:rsidR="50A52EAD" w:rsidRPr="000458E1">
        <w:rPr>
          <w:rFonts w:ascii="Arial" w:eastAsiaTheme="minorEastAsia" w:hAnsi="Arial" w:cs="Arial"/>
        </w:rPr>
        <w:t xml:space="preserve">– For her contribution to the Society, particularly in the efforts to establish a bank account. Her leadership </w:t>
      </w:r>
      <w:r w:rsidR="000458E1">
        <w:rPr>
          <w:rFonts w:ascii="Arial" w:eastAsiaTheme="minorEastAsia" w:hAnsi="Arial" w:cs="Arial"/>
        </w:rPr>
        <w:t>from</w:t>
      </w:r>
      <w:r w:rsidR="255DE0AF" w:rsidRPr="000458E1">
        <w:rPr>
          <w:rFonts w:ascii="Arial" w:eastAsiaTheme="minorEastAsia" w:hAnsi="Arial" w:cs="Arial"/>
        </w:rPr>
        <w:t xml:space="preserve"> 2022 to 2024 </w:t>
      </w:r>
      <w:r w:rsidR="50A52EAD" w:rsidRPr="000458E1">
        <w:rPr>
          <w:rFonts w:ascii="Arial" w:eastAsiaTheme="minorEastAsia" w:hAnsi="Arial" w:cs="Arial"/>
        </w:rPr>
        <w:t>has been essential to the society's operations, ensuring its continued function</w:t>
      </w:r>
      <w:r w:rsidR="000458E1">
        <w:rPr>
          <w:rFonts w:ascii="Arial" w:eastAsiaTheme="minorEastAsia" w:hAnsi="Arial" w:cs="Arial"/>
        </w:rPr>
        <w:t>ing</w:t>
      </w:r>
      <w:r w:rsidR="50A52EAD" w:rsidRPr="000458E1">
        <w:rPr>
          <w:rFonts w:ascii="Arial" w:eastAsiaTheme="minorEastAsia" w:hAnsi="Arial" w:cs="Arial"/>
        </w:rPr>
        <w:t xml:space="preserve"> and success.</w:t>
      </w:r>
    </w:p>
    <w:p w14:paraId="2C543BE7" w14:textId="33706EE4" w:rsidR="005E2E33" w:rsidRPr="000458E1" w:rsidRDefault="69E1A760" w:rsidP="7D332D88">
      <w:pPr>
        <w:pStyle w:val="ListParagraph"/>
        <w:numPr>
          <w:ilvl w:val="0"/>
          <w:numId w:val="4"/>
        </w:numPr>
        <w:spacing w:before="100" w:beforeAutospacing="1" w:after="100" w:afterAutospacing="1" w:line="240" w:lineRule="auto"/>
        <w:rPr>
          <w:rFonts w:ascii="Arial" w:eastAsia="Noto Sans" w:hAnsi="Arial" w:cs="Arial"/>
        </w:rPr>
      </w:pPr>
      <w:r w:rsidRPr="000458E1">
        <w:rPr>
          <w:rFonts w:ascii="Arial" w:eastAsia="Arial" w:hAnsi="Arial" w:cs="Arial"/>
          <w:b/>
          <w:bCs/>
        </w:rPr>
        <w:t>Danial Zikhtar</w:t>
      </w:r>
      <w:r w:rsidRPr="000458E1">
        <w:rPr>
          <w:rFonts w:ascii="Arial" w:eastAsiaTheme="minorEastAsia" w:hAnsi="Arial" w:cs="Arial"/>
        </w:rPr>
        <w:t xml:space="preserve"> - </w:t>
      </w:r>
      <w:r w:rsidRPr="000458E1">
        <w:rPr>
          <w:rFonts w:ascii="Arial" w:eastAsia="Noto Sans" w:hAnsi="Arial" w:cs="Arial"/>
        </w:rPr>
        <w:t xml:space="preserve">For going above and beyond his current role as president. Introducing new events, </w:t>
      </w:r>
      <w:r w:rsidR="000458E1">
        <w:rPr>
          <w:rFonts w:ascii="Arial" w:eastAsia="Noto Sans" w:hAnsi="Arial" w:cs="Arial"/>
        </w:rPr>
        <w:t>boos</w:t>
      </w:r>
      <w:r w:rsidRPr="000458E1">
        <w:rPr>
          <w:rFonts w:ascii="Arial" w:eastAsia="Noto Sans" w:hAnsi="Arial" w:cs="Arial"/>
        </w:rPr>
        <w:t>ting engagement</w:t>
      </w:r>
      <w:r w:rsidR="000458E1">
        <w:rPr>
          <w:rFonts w:ascii="Arial" w:eastAsia="Noto Sans" w:hAnsi="Arial" w:cs="Arial"/>
        </w:rPr>
        <w:t>,</w:t>
      </w:r>
      <w:r w:rsidRPr="000458E1">
        <w:rPr>
          <w:rFonts w:ascii="Arial" w:eastAsia="Noto Sans" w:hAnsi="Arial" w:cs="Arial"/>
        </w:rPr>
        <w:t xml:space="preserve"> and organi</w:t>
      </w:r>
      <w:r w:rsidR="000458E1">
        <w:rPr>
          <w:rFonts w:ascii="Arial" w:eastAsia="Noto Sans" w:hAnsi="Arial" w:cs="Arial"/>
        </w:rPr>
        <w:t>s</w:t>
      </w:r>
      <w:r w:rsidRPr="000458E1">
        <w:rPr>
          <w:rFonts w:ascii="Arial" w:eastAsia="Noto Sans" w:hAnsi="Arial" w:cs="Arial"/>
        </w:rPr>
        <w:t>ing the society incredibly well.</w:t>
      </w:r>
    </w:p>
    <w:p w14:paraId="6FC8406F" w14:textId="2D2F859B" w:rsidR="005E2E33" w:rsidRPr="000458E1" w:rsidRDefault="69E1A760" w:rsidP="7D332D88">
      <w:pPr>
        <w:pStyle w:val="ListParagraph"/>
        <w:numPr>
          <w:ilvl w:val="0"/>
          <w:numId w:val="4"/>
        </w:numPr>
        <w:spacing w:before="100" w:beforeAutospacing="1" w:after="100" w:afterAutospacing="1" w:line="240" w:lineRule="auto"/>
        <w:rPr>
          <w:rFonts w:ascii="Arial" w:eastAsia="Noto Sans" w:hAnsi="Arial" w:cs="Arial"/>
        </w:rPr>
      </w:pPr>
      <w:r w:rsidRPr="000458E1">
        <w:rPr>
          <w:rFonts w:ascii="Arial" w:eastAsia="Arial" w:hAnsi="Arial" w:cs="Arial"/>
          <w:b/>
          <w:bCs/>
        </w:rPr>
        <w:t>Lachlan Wright</w:t>
      </w:r>
      <w:r w:rsidRPr="000458E1">
        <w:rPr>
          <w:rFonts w:ascii="Arial" w:eastAsia="Noto Sans" w:hAnsi="Arial" w:cs="Arial"/>
        </w:rPr>
        <w:t xml:space="preserve"> - Running smash for 2.5 years, </w:t>
      </w:r>
      <w:r w:rsidR="000458E1">
        <w:rPr>
          <w:rFonts w:ascii="Arial" w:eastAsia="Noto Sans" w:hAnsi="Arial" w:cs="Arial"/>
        </w:rPr>
        <w:t>going above and beyond in his current role, and consistently organising large-scale events and locals.</w:t>
      </w:r>
    </w:p>
    <w:p w14:paraId="5C2A902F" w14:textId="77777777" w:rsidR="005E2E33" w:rsidRPr="005E2E33" w:rsidRDefault="005E2E33" w:rsidP="005E2E33">
      <w:pPr>
        <w:spacing w:before="100" w:beforeAutospacing="1" w:after="100" w:afterAutospacing="1" w:line="240" w:lineRule="auto"/>
        <w:rPr>
          <w:rFonts w:ascii="Arial" w:hAnsi="Arial" w:cs="Arial"/>
        </w:rPr>
      </w:pPr>
    </w:p>
    <w:p w14:paraId="5E87D3A4" w14:textId="77777777" w:rsidR="00E24FB8" w:rsidRPr="005E2E33" w:rsidRDefault="00E24FB8" w:rsidP="000458E1">
      <w:pPr>
        <w:pStyle w:val="Heading3"/>
      </w:pPr>
      <w:r w:rsidRPr="005E2E33">
        <w:t>Executive Committee</w:t>
      </w:r>
    </w:p>
    <w:p w14:paraId="1BCF3670" w14:textId="378BA621" w:rsidR="00E24FB8" w:rsidRPr="005E2E33" w:rsidRDefault="00E24FB8" w:rsidP="00E24FB8">
      <w:pPr>
        <w:pStyle w:val="NormalWeb"/>
        <w:rPr>
          <w:rFonts w:ascii="Arial" w:hAnsi="Arial" w:cs="Arial"/>
        </w:rPr>
      </w:pPr>
      <w:r w:rsidRPr="005E2E33">
        <w:rPr>
          <w:rFonts w:ascii="Arial" w:hAnsi="Arial" w:cs="Arial"/>
        </w:rPr>
        <w:t>The Society shall be administered by an annually elected Executive Committee</w:t>
      </w:r>
      <w:r w:rsidR="000458E1">
        <w:rPr>
          <w:rFonts w:ascii="Arial" w:hAnsi="Arial" w:cs="Arial"/>
        </w:rPr>
        <w:t>,</w:t>
      </w:r>
      <w:r w:rsidRPr="005E2E33">
        <w:rPr>
          <w:rFonts w:ascii="Arial" w:hAnsi="Arial" w:cs="Arial"/>
        </w:rPr>
        <w:t xml:space="preserve"> wh</w:t>
      </w:r>
      <w:r w:rsidR="000458E1">
        <w:rPr>
          <w:rFonts w:ascii="Arial" w:hAnsi="Arial" w:cs="Arial"/>
        </w:rPr>
        <w:t>ich</w:t>
      </w:r>
      <w:r w:rsidRPr="005E2E33">
        <w:rPr>
          <w:rFonts w:ascii="Arial" w:hAnsi="Arial" w:cs="Arial"/>
        </w:rPr>
        <w:t xml:space="preserve"> shall have duties and responsibilities set out below.</w:t>
      </w:r>
    </w:p>
    <w:p w14:paraId="776823D3" w14:textId="77777777" w:rsidR="00E24FB8" w:rsidRPr="005E2E33" w:rsidRDefault="00E24FB8" w:rsidP="00E24FB8">
      <w:pPr>
        <w:pStyle w:val="Heading4"/>
        <w:rPr>
          <w:rFonts w:ascii="Arial" w:hAnsi="Arial" w:cs="Arial"/>
        </w:rPr>
      </w:pPr>
      <w:r w:rsidRPr="005E2E33">
        <w:rPr>
          <w:rFonts w:ascii="Arial" w:hAnsi="Arial" w:cs="Arial"/>
        </w:rPr>
        <w:t>President</w:t>
      </w:r>
    </w:p>
    <w:p w14:paraId="71335E3E" w14:textId="03710F0B" w:rsidR="00E24FB8" w:rsidRPr="005E2E33" w:rsidRDefault="00E24FB8" w:rsidP="00B731A1">
      <w:pPr>
        <w:pStyle w:val="ListParagraph"/>
        <w:numPr>
          <w:ilvl w:val="0"/>
          <w:numId w:val="5"/>
        </w:numPr>
        <w:spacing w:before="100" w:beforeAutospacing="1" w:after="100" w:afterAutospacing="1" w:line="240" w:lineRule="auto"/>
        <w:rPr>
          <w:rFonts w:ascii="Arial" w:hAnsi="Arial" w:cs="Arial"/>
        </w:rPr>
      </w:pPr>
      <w:r w:rsidRPr="005E2E33">
        <w:rPr>
          <w:rFonts w:ascii="Arial" w:hAnsi="Arial" w:cs="Arial"/>
        </w:rPr>
        <w:t>Be the primary representative of the Society to the Union, the University and external bodies.</w:t>
      </w:r>
    </w:p>
    <w:p w14:paraId="5AB375D2" w14:textId="77777777" w:rsidR="00E24FB8" w:rsidRPr="005E2E33" w:rsidRDefault="00E24FB8" w:rsidP="00B731A1">
      <w:pPr>
        <w:pStyle w:val="ListParagraph"/>
        <w:numPr>
          <w:ilvl w:val="0"/>
          <w:numId w:val="5"/>
        </w:numPr>
        <w:spacing w:before="100" w:beforeAutospacing="1" w:after="100" w:afterAutospacing="1" w:line="240" w:lineRule="auto"/>
        <w:rPr>
          <w:rFonts w:ascii="Arial" w:hAnsi="Arial" w:cs="Arial"/>
        </w:rPr>
      </w:pPr>
      <w:r w:rsidRPr="005E2E33">
        <w:rPr>
          <w:rFonts w:ascii="Arial" w:hAnsi="Arial" w:cs="Arial"/>
        </w:rPr>
        <w:t>Co-ordinate and oversee the activities of both the Executive and the Society as a whole.</w:t>
      </w:r>
    </w:p>
    <w:p w14:paraId="31BBD886" w14:textId="15DBE26B" w:rsidR="00E24FB8" w:rsidRPr="005E2E33" w:rsidRDefault="00E24FB8" w:rsidP="00B731A1">
      <w:pPr>
        <w:pStyle w:val="ListParagraph"/>
        <w:numPr>
          <w:ilvl w:val="0"/>
          <w:numId w:val="5"/>
        </w:numPr>
        <w:spacing w:before="100" w:beforeAutospacing="1" w:after="100" w:afterAutospacing="1" w:line="240" w:lineRule="auto"/>
        <w:rPr>
          <w:rFonts w:ascii="Arial" w:hAnsi="Arial" w:cs="Arial"/>
        </w:rPr>
      </w:pPr>
      <w:r w:rsidRPr="005E2E33">
        <w:rPr>
          <w:rFonts w:ascii="Arial" w:hAnsi="Arial" w:cs="Arial"/>
        </w:rPr>
        <w:t xml:space="preserve">Act as chair </w:t>
      </w:r>
      <w:r w:rsidR="000458E1">
        <w:rPr>
          <w:rFonts w:ascii="Arial" w:hAnsi="Arial" w:cs="Arial"/>
        </w:rPr>
        <w:t>for</w:t>
      </w:r>
      <w:r w:rsidRPr="005E2E33">
        <w:rPr>
          <w:rFonts w:ascii="Arial" w:hAnsi="Arial" w:cs="Arial"/>
        </w:rPr>
        <w:t xml:space="preserve"> all Society meetings.</w:t>
      </w:r>
    </w:p>
    <w:p w14:paraId="0E6E615A" w14:textId="7F06740F" w:rsidR="00E24FB8" w:rsidRPr="005E2E33" w:rsidRDefault="00E24FB8" w:rsidP="00B731A1">
      <w:pPr>
        <w:pStyle w:val="ListParagraph"/>
        <w:numPr>
          <w:ilvl w:val="0"/>
          <w:numId w:val="5"/>
        </w:numPr>
        <w:spacing w:before="100" w:beforeAutospacing="1" w:after="100" w:afterAutospacing="1" w:line="240" w:lineRule="auto"/>
        <w:rPr>
          <w:rFonts w:ascii="Arial" w:hAnsi="Arial" w:cs="Arial"/>
        </w:rPr>
      </w:pPr>
      <w:r w:rsidRPr="005E2E33">
        <w:rPr>
          <w:rFonts w:ascii="Arial" w:hAnsi="Arial" w:cs="Arial"/>
        </w:rPr>
        <w:t xml:space="preserve">Oversee the safety aspects of all Society </w:t>
      </w:r>
      <w:r w:rsidR="000458E1">
        <w:rPr>
          <w:rFonts w:ascii="Arial" w:hAnsi="Arial" w:cs="Arial"/>
        </w:rPr>
        <w:t>activities, ensure adherence to the Union Safety Framework and the Society’s Safety Code of Practice, and serve as the primary contact for all safety-related concerns or queries,</w:t>
      </w:r>
      <w:r w:rsidRPr="005E2E33">
        <w:rPr>
          <w:rFonts w:ascii="Arial" w:hAnsi="Arial" w:cs="Arial"/>
        </w:rPr>
        <w:t xml:space="preserve"> explicitly delegating responsibility when not in attendance.</w:t>
      </w:r>
    </w:p>
    <w:p w14:paraId="62A1A1E6" w14:textId="42FD2354" w:rsidR="00E24FB8" w:rsidRPr="005E2E33" w:rsidRDefault="00E24FB8" w:rsidP="00B731A1">
      <w:pPr>
        <w:pStyle w:val="ListParagraph"/>
        <w:numPr>
          <w:ilvl w:val="0"/>
          <w:numId w:val="5"/>
        </w:numPr>
        <w:spacing w:before="100" w:beforeAutospacing="1" w:after="100" w:afterAutospacing="1" w:line="240" w:lineRule="auto"/>
        <w:rPr>
          <w:rFonts w:ascii="Arial" w:hAnsi="Arial" w:cs="Arial"/>
        </w:rPr>
      </w:pPr>
      <w:r w:rsidRPr="005E2E33">
        <w:rPr>
          <w:rFonts w:ascii="Arial" w:hAnsi="Arial" w:cs="Arial"/>
        </w:rPr>
        <w:t>Uphold this constitution and other Society Bylaws.</w:t>
      </w:r>
    </w:p>
    <w:p w14:paraId="051E3EF8" w14:textId="77777777" w:rsidR="00E24FB8" w:rsidRPr="005E2E33" w:rsidRDefault="00E24FB8" w:rsidP="00E24FB8">
      <w:pPr>
        <w:pStyle w:val="Heading4"/>
        <w:rPr>
          <w:rFonts w:ascii="Arial" w:hAnsi="Arial" w:cs="Arial"/>
        </w:rPr>
      </w:pPr>
      <w:r w:rsidRPr="005E2E33">
        <w:rPr>
          <w:rFonts w:ascii="Arial" w:hAnsi="Arial" w:cs="Arial"/>
        </w:rPr>
        <w:t>Treasurer</w:t>
      </w:r>
    </w:p>
    <w:p w14:paraId="746258B4" w14:textId="61C524C2" w:rsidR="00E24FB8" w:rsidRPr="005E2E33" w:rsidRDefault="00E24FB8" w:rsidP="00B731A1">
      <w:pPr>
        <w:pStyle w:val="ListParagraph"/>
        <w:numPr>
          <w:ilvl w:val="0"/>
          <w:numId w:val="7"/>
        </w:numPr>
        <w:spacing w:before="100" w:beforeAutospacing="1" w:after="100" w:afterAutospacing="1" w:line="240" w:lineRule="auto"/>
        <w:rPr>
          <w:rFonts w:ascii="Arial" w:hAnsi="Arial" w:cs="Arial"/>
        </w:rPr>
      </w:pPr>
      <w:r w:rsidRPr="005E2E33">
        <w:rPr>
          <w:rFonts w:ascii="Arial" w:hAnsi="Arial" w:cs="Arial"/>
        </w:rPr>
        <w:t>Maintain good order of the Society</w:t>
      </w:r>
      <w:r w:rsidR="000458E1">
        <w:rPr>
          <w:rFonts w:ascii="Arial" w:hAnsi="Arial" w:cs="Arial"/>
        </w:rPr>
        <w:t>’s</w:t>
      </w:r>
      <w:r w:rsidRPr="005E2E33">
        <w:rPr>
          <w:rFonts w:ascii="Arial" w:hAnsi="Arial" w:cs="Arial"/>
        </w:rPr>
        <w:t xml:space="preserve"> finances and ensure that the Union Financial Regulations are adhered to.</w:t>
      </w:r>
    </w:p>
    <w:p w14:paraId="7BF1DC76" w14:textId="1710F30F" w:rsidR="00E24FB8" w:rsidRPr="005E2E33" w:rsidRDefault="00E24FB8" w:rsidP="00B731A1">
      <w:pPr>
        <w:pStyle w:val="ListParagraph"/>
        <w:numPr>
          <w:ilvl w:val="0"/>
          <w:numId w:val="7"/>
        </w:numPr>
        <w:spacing w:before="100" w:beforeAutospacing="1" w:after="100" w:afterAutospacing="1" w:line="240" w:lineRule="auto"/>
        <w:rPr>
          <w:rFonts w:ascii="Arial" w:hAnsi="Arial" w:cs="Arial"/>
        </w:rPr>
      </w:pPr>
      <w:r w:rsidRPr="005E2E33">
        <w:rPr>
          <w:rFonts w:ascii="Arial" w:hAnsi="Arial" w:cs="Arial"/>
        </w:rPr>
        <w:t>Maintain an up</w:t>
      </w:r>
      <w:r w:rsidR="000458E1">
        <w:rPr>
          <w:rFonts w:ascii="Arial" w:hAnsi="Arial" w:cs="Arial"/>
        </w:rPr>
        <w:t>-to-</w:t>
      </w:r>
      <w:r w:rsidRPr="005E2E33">
        <w:rPr>
          <w:rFonts w:ascii="Arial" w:hAnsi="Arial" w:cs="Arial"/>
        </w:rPr>
        <w:t>date account of all financial transactions.</w:t>
      </w:r>
    </w:p>
    <w:p w14:paraId="08A38A70" w14:textId="77777777" w:rsidR="00E24FB8" w:rsidRPr="005E2E33" w:rsidRDefault="00E24FB8" w:rsidP="00B731A1">
      <w:pPr>
        <w:pStyle w:val="ListParagraph"/>
        <w:numPr>
          <w:ilvl w:val="0"/>
          <w:numId w:val="7"/>
        </w:numPr>
        <w:spacing w:before="100" w:beforeAutospacing="1" w:after="100" w:afterAutospacing="1" w:line="240" w:lineRule="auto"/>
        <w:rPr>
          <w:rFonts w:ascii="Arial" w:hAnsi="Arial" w:cs="Arial"/>
        </w:rPr>
      </w:pPr>
      <w:r w:rsidRPr="005E2E33">
        <w:rPr>
          <w:rFonts w:ascii="Arial" w:hAnsi="Arial" w:cs="Arial"/>
        </w:rPr>
        <w:t>Advise the Executive and membership on the expenditure of the budget.</w:t>
      </w:r>
    </w:p>
    <w:p w14:paraId="0502B000" w14:textId="77777777" w:rsidR="00E24FB8" w:rsidRPr="005E2E33" w:rsidRDefault="00E24FB8" w:rsidP="00B731A1">
      <w:pPr>
        <w:pStyle w:val="ListParagraph"/>
        <w:numPr>
          <w:ilvl w:val="0"/>
          <w:numId w:val="7"/>
        </w:numPr>
        <w:spacing w:before="100" w:beforeAutospacing="1" w:after="100" w:afterAutospacing="1" w:line="240" w:lineRule="auto"/>
        <w:rPr>
          <w:rFonts w:ascii="Arial" w:hAnsi="Arial" w:cs="Arial"/>
        </w:rPr>
      </w:pPr>
      <w:r w:rsidRPr="005E2E33">
        <w:rPr>
          <w:rFonts w:ascii="Arial" w:hAnsi="Arial" w:cs="Arial"/>
        </w:rPr>
        <w:t>Prepare a statement of revenue and expenditure, prior to Lent term, to be presented at the Annual General Meeting for ratification.</w:t>
      </w:r>
    </w:p>
    <w:p w14:paraId="5326A426" w14:textId="77777777" w:rsidR="00E24FB8" w:rsidRPr="005E2E33" w:rsidRDefault="00E24FB8" w:rsidP="00E24FB8">
      <w:pPr>
        <w:pStyle w:val="Heading4"/>
        <w:rPr>
          <w:rFonts w:ascii="Arial" w:hAnsi="Arial" w:cs="Arial"/>
        </w:rPr>
      </w:pPr>
      <w:r w:rsidRPr="005E2E33">
        <w:rPr>
          <w:rFonts w:ascii="Arial" w:hAnsi="Arial" w:cs="Arial"/>
        </w:rPr>
        <w:t>General Secretary</w:t>
      </w:r>
    </w:p>
    <w:p w14:paraId="0C742FD5" w14:textId="77777777"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Be responsible for the administration of all matters relating to memberships and subscriptions and liaising appropriately with the Treasurer.</w:t>
      </w:r>
    </w:p>
    <w:p w14:paraId="605BB2AD" w14:textId="77777777"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Be responsible for all Society correspondence and administration.</w:t>
      </w:r>
    </w:p>
    <w:p w14:paraId="38E28ECF" w14:textId="77777777" w:rsidR="00E24FB8" w:rsidRPr="005E2E33" w:rsidRDefault="00E24FB8" w:rsidP="00A163C4">
      <w:pPr>
        <w:pStyle w:val="ListParagraph"/>
        <w:numPr>
          <w:ilvl w:val="0"/>
          <w:numId w:val="14"/>
        </w:numPr>
        <w:shd w:val="clear" w:color="auto" w:fill="FFFFFF"/>
        <w:spacing w:before="150" w:after="0" w:line="240" w:lineRule="auto"/>
        <w:rPr>
          <w:rFonts w:ascii="Arial" w:hAnsi="Arial" w:cs="Arial"/>
        </w:rPr>
      </w:pPr>
      <w:r w:rsidRPr="005E2E33">
        <w:rPr>
          <w:rFonts w:ascii="Arial" w:hAnsi="Arial" w:cs="Arial"/>
        </w:rPr>
        <w:t>Take minutes at meetings and circulate agendas and minutes of such meetings to the membership.</w:t>
      </w:r>
      <w:r w:rsidRPr="005E2E33">
        <w:rPr>
          <w:rFonts w:ascii="Arial" w:hAnsi="Arial" w:cs="Arial"/>
        </w:rPr>
        <w:br/>
        <w:t>Inform the membership of other appropriate information as and when necessary.</w:t>
      </w:r>
    </w:p>
    <w:p w14:paraId="1E844520" w14:textId="77777777" w:rsidR="00A163C4" w:rsidRDefault="00E24FB8" w:rsidP="00A163C4">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Act as Returning Officer at all elections and ensure their smooth running.</w:t>
      </w:r>
    </w:p>
    <w:p w14:paraId="240AD721" w14:textId="03EFDB94" w:rsidR="00A163C4" w:rsidRPr="00A163C4" w:rsidRDefault="00A163C4" w:rsidP="00A163C4">
      <w:pPr>
        <w:pStyle w:val="ListParagraph"/>
        <w:numPr>
          <w:ilvl w:val="0"/>
          <w:numId w:val="8"/>
        </w:numPr>
        <w:spacing w:before="100" w:beforeAutospacing="1" w:after="100" w:afterAutospacing="1" w:line="240" w:lineRule="auto"/>
        <w:rPr>
          <w:rFonts w:ascii="Arial" w:hAnsi="Arial" w:cs="Arial"/>
        </w:rPr>
      </w:pPr>
      <w:r w:rsidRPr="00A163C4">
        <w:rPr>
          <w:rFonts w:ascii="Arial" w:hAnsi="Arial" w:cs="Arial"/>
        </w:rPr>
        <w:t>Ensure the minutes for any official Society meeting are posted publicly within 168 hours (7 days) of the meeting in question.</w:t>
      </w:r>
    </w:p>
    <w:p w14:paraId="3CD0993D" w14:textId="32BD6496" w:rsidR="00A163C4" w:rsidRDefault="000458E1" w:rsidP="00E24FB8">
      <w:pPr>
        <w:pStyle w:val="Heading4"/>
        <w:rPr>
          <w:rFonts w:ascii="Arial" w:hAnsi="Arial" w:cs="Arial"/>
        </w:rPr>
      </w:pPr>
      <w:r>
        <w:rPr>
          <w:rFonts w:ascii="Arial" w:hAnsi="Arial" w:cs="Arial"/>
        </w:rPr>
        <w:t>Events Officer</w:t>
      </w:r>
    </w:p>
    <w:p w14:paraId="6319FB13" w14:textId="77777777" w:rsidR="00A163C4" w:rsidRPr="00A163C4" w:rsidRDefault="00A163C4" w:rsidP="00A163C4">
      <w:pPr>
        <w:pStyle w:val="ListParagraph"/>
        <w:numPr>
          <w:ilvl w:val="0"/>
          <w:numId w:val="8"/>
        </w:numPr>
        <w:spacing w:before="100" w:beforeAutospacing="1" w:after="100" w:afterAutospacing="1" w:line="240" w:lineRule="auto"/>
        <w:rPr>
          <w:rFonts w:ascii="Arial" w:hAnsi="Arial" w:cs="Arial"/>
        </w:rPr>
      </w:pPr>
      <w:r w:rsidRPr="00A163C4">
        <w:rPr>
          <w:rFonts w:ascii="Arial" w:hAnsi="Arial" w:cs="Arial"/>
        </w:rPr>
        <w:t>Organise and publicise a wide range of social events and activities for all members.</w:t>
      </w:r>
    </w:p>
    <w:p w14:paraId="76C1EE1A" w14:textId="77777777" w:rsidR="00A163C4" w:rsidRPr="00A163C4" w:rsidRDefault="00A163C4" w:rsidP="00A163C4">
      <w:pPr>
        <w:pStyle w:val="ListParagraph"/>
        <w:numPr>
          <w:ilvl w:val="0"/>
          <w:numId w:val="8"/>
        </w:numPr>
        <w:spacing w:before="100" w:beforeAutospacing="1" w:after="100" w:afterAutospacing="1" w:line="240" w:lineRule="auto"/>
        <w:rPr>
          <w:rFonts w:ascii="Arial" w:hAnsi="Arial" w:cs="Arial"/>
        </w:rPr>
      </w:pPr>
      <w:r w:rsidRPr="00A163C4">
        <w:rPr>
          <w:rFonts w:ascii="Arial" w:hAnsi="Arial" w:cs="Arial"/>
        </w:rPr>
        <w:lastRenderedPageBreak/>
        <w:t>Ensure that the safety aspects of such activities are satisfactorily addressed.</w:t>
      </w:r>
    </w:p>
    <w:p w14:paraId="08D8525C" w14:textId="77777777" w:rsidR="00A163C4" w:rsidRPr="00A163C4" w:rsidRDefault="00A163C4" w:rsidP="00A163C4">
      <w:pPr>
        <w:pStyle w:val="ListParagraph"/>
        <w:numPr>
          <w:ilvl w:val="0"/>
          <w:numId w:val="8"/>
        </w:numPr>
        <w:spacing w:before="100" w:beforeAutospacing="1" w:after="100" w:afterAutospacing="1" w:line="240" w:lineRule="auto"/>
        <w:rPr>
          <w:rFonts w:ascii="Arial" w:hAnsi="Arial" w:cs="Arial"/>
        </w:rPr>
      </w:pPr>
      <w:r w:rsidRPr="00A163C4">
        <w:rPr>
          <w:rFonts w:ascii="Arial" w:hAnsi="Arial" w:cs="Arial"/>
        </w:rPr>
        <w:t>Maintain good order at all social/activities.</w:t>
      </w:r>
    </w:p>
    <w:p w14:paraId="547717AA" w14:textId="24391F08" w:rsidR="00946A46" w:rsidRDefault="00A163C4" w:rsidP="2E0837CF">
      <w:pPr>
        <w:pStyle w:val="ListParagraph"/>
        <w:numPr>
          <w:ilvl w:val="0"/>
          <w:numId w:val="8"/>
        </w:numPr>
        <w:spacing w:beforeAutospacing="1" w:afterAutospacing="1" w:line="240" w:lineRule="auto"/>
        <w:rPr>
          <w:rFonts w:ascii="Arial" w:hAnsi="Arial" w:cs="Arial"/>
        </w:rPr>
      </w:pPr>
      <w:r w:rsidRPr="2E0837CF">
        <w:rPr>
          <w:rFonts w:ascii="Arial" w:hAnsi="Arial" w:cs="Arial"/>
        </w:rPr>
        <w:t>Convene with the Publicity Officer to ensure that events are publicised adequately and to delegate responsibilities between the two officers.</w:t>
      </w:r>
    </w:p>
    <w:p w14:paraId="4873677A" w14:textId="67F59C39" w:rsidR="00A163C4" w:rsidRPr="005E2E33" w:rsidRDefault="00A163C4" w:rsidP="00A163C4">
      <w:pPr>
        <w:pStyle w:val="Heading4"/>
        <w:rPr>
          <w:rFonts w:ascii="Arial" w:hAnsi="Arial" w:cs="Arial"/>
        </w:rPr>
      </w:pPr>
      <w:r>
        <w:rPr>
          <w:rFonts w:ascii="Arial" w:hAnsi="Arial" w:cs="Arial"/>
        </w:rPr>
        <w:t>Publicity</w:t>
      </w:r>
      <w:r w:rsidRPr="005E2E33">
        <w:rPr>
          <w:rFonts w:ascii="Arial" w:hAnsi="Arial" w:cs="Arial"/>
        </w:rPr>
        <w:t xml:space="preserve"> Officer</w:t>
      </w:r>
    </w:p>
    <w:p w14:paraId="0DDBD047" w14:textId="54993A93" w:rsidR="00A163C4" w:rsidRPr="0096451E" w:rsidRDefault="00A163C4" w:rsidP="00A163C4">
      <w:pPr>
        <w:pStyle w:val="ListParagraph"/>
        <w:numPr>
          <w:ilvl w:val="0"/>
          <w:numId w:val="16"/>
        </w:numPr>
        <w:shd w:val="clear" w:color="auto" w:fill="FFFFFF"/>
        <w:spacing w:before="150" w:after="0" w:line="240" w:lineRule="auto"/>
        <w:rPr>
          <w:rFonts w:ascii="Arial" w:hAnsi="Arial" w:cs="Arial"/>
        </w:rPr>
      </w:pPr>
      <w:r w:rsidRPr="0096451E">
        <w:rPr>
          <w:rFonts w:ascii="Arial" w:hAnsi="Arial" w:cs="Arial"/>
        </w:rPr>
        <w:t xml:space="preserve">Be responsible for maintaining the </w:t>
      </w:r>
      <w:r w:rsidR="000458E1">
        <w:rPr>
          <w:rFonts w:ascii="Arial" w:hAnsi="Arial" w:cs="Arial"/>
        </w:rPr>
        <w:t>Society's presence through the production of promotional materials and keeping all major social media platforms up to date with the Society's activities.</w:t>
      </w:r>
    </w:p>
    <w:p w14:paraId="44D1E3BF" w14:textId="77777777" w:rsidR="00A163C4" w:rsidRPr="0096451E" w:rsidRDefault="00A163C4" w:rsidP="00A163C4">
      <w:pPr>
        <w:pStyle w:val="ListParagraph"/>
        <w:numPr>
          <w:ilvl w:val="0"/>
          <w:numId w:val="16"/>
        </w:numPr>
        <w:shd w:val="clear" w:color="auto" w:fill="FFFFFF"/>
        <w:spacing w:before="150" w:after="0" w:line="240" w:lineRule="auto"/>
        <w:rPr>
          <w:rFonts w:ascii="Arial" w:hAnsi="Arial" w:cs="Arial"/>
        </w:rPr>
      </w:pPr>
      <w:r w:rsidRPr="0096451E">
        <w:rPr>
          <w:rFonts w:ascii="Arial" w:hAnsi="Arial" w:cs="Arial"/>
        </w:rPr>
        <w:t>Ensure all Society events are open and inclusive to new members in a non-discriminatory manner, especially towards poorly represented groups.</w:t>
      </w:r>
    </w:p>
    <w:p w14:paraId="431AF9D1" w14:textId="77777777" w:rsidR="00A163C4" w:rsidRPr="0096451E" w:rsidRDefault="00A163C4" w:rsidP="00A163C4">
      <w:pPr>
        <w:pStyle w:val="ListParagraph"/>
        <w:numPr>
          <w:ilvl w:val="0"/>
          <w:numId w:val="16"/>
        </w:numPr>
        <w:shd w:val="clear" w:color="auto" w:fill="FFFFFF"/>
        <w:spacing w:before="150" w:after="0" w:line="240" w:lineRule="auto"/>
        <w:rPr>
          <w:rFonts w:ascii="Arial" w:hAnsi="Arial" w:cs="Arial"/>
        </w:rPr>
      </w:pPr>
      <w:r w:rsidRPr="0096451E">
        <w:rPr>
          <w:rFonts w:ascii="Arial" w:hAnsi="Arial" w:cs="Arial"/>
        </w:rPr>
        <w:t>Ensure that information listed on Society Social Media is up to date and accurate.</w:t>
      </w:r>
    </w:p>
    <w:p w14:paraId="7CEEA22F" w14:textId="77777777" w:rsidR="00A163C4" w:rsidRPr="0096451E" w:rsidRDefault="00A163C4" w:rsidP="00A163C4">
      <w:pPr>
        <w:pStyle w:val="ListParagraph"/>
        <w:numPr>
          <w:ilvl w:val="0"/>
          <w:numId w:val="16"/>
        </w:numPr>
        <w:shd w:val="clear" w:color="auto" w:fill="FFFFFF"/>
        <w:spacing w:before="150" w:after="0" w:line="240" w:lineRule="auto"/>
        <w:rPr>
          <w:rFonts w:ascii="Arial" w:hAnsi="Arial" w:cs="Arial"/>
        </w:rPr>
      </w:pPr>
      <w:r w:rsidRPr="0096451E">
        <w:rPr>
          <w:rFonts w:ascii="Arial" w:hAnsi="Arial" w:cs="Arial"/>
        </w:rPr>
        <w:t>Convene with the Social Secretary to ensure that events are publicised adequately and to delegate responsibilities between the two officers.</w:t>
      </w:r>
    </w:p>
    <w:p w14:paraId="7B7FEB95" w14:textId="1CF17725" w:rsidR="00A163C4" w:rsidRPr="0096451E" w:rsidRDefault="00A163C4" w:rsidP="00A163C4">
      <w:pPr>
        <w:pStyle w:val="ListParagraph"/>
        <w:numPr>
          <w:ilvl w:val="0"/>
          <w:numId w:val="16"/>
        </w:numPr>
        <w:shd w:val="clear" w:color="auto" w:fill="FFFFFF"/>
        <w:spacing w:before="150" w:after="0" w:line="240" w:lineRule="auto"/>
        <w:rPr>
          <w:rFonts w:ascii="Arial" w:hAnsi="Arial" w:cs="Arial"/>
        </w:rPr>
      </w:pPr>
      <w:r w:rsidRPr="0096451E">
        <w:rPr>
          <w:rFonts w:ascii="Arial" w:hAnsi="Arial" w:cs="Arial"/>
        </w:rPr>
        <w:t>Ensure events are publicised soon after the time and place for said event has been confirmed, delegating this responsibility to the Social Secretary where required.</w:t>
      </w:r>
    </w:p>
    <w:p w14:paraId="060B7624" w14:textId="7B490EFA" w:rsidR="00E24FB8" w:rsidRPr="005E2E33" w:rsidRDefault="00E24FB8" w:rsidP="00E24FB8">
      <w:pPr>
        <w:pStyle w:val="Heading4"/>
        <w:rPr>
          <w:rFonts w:ascii="Arial" w:hAnsi="Arial" w:cs="Arial"/>
        </w:rPr>
      </w:pPr>
      <w:r w:rsidRPr="005E2E33">
        <w:rPr>
          <w:rFonts w:ascii="Arial" w:hAnsi="Arial" w:cs="Arial"/>
        </w:rPr>
        <w:t>Equipment Officer</w:t>
      </w:r>
    </w:p>
    <w:p w14:paraId="00BFEE2B" w14:textId="77777777"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Maintain and care for all Society Equipment, ensuring that storage is kept tidy on a weekly basis, and that unneeded equipment and equipment that is damaged beyond repair is disposed of responsibly or donated to other groups or charities.</w:t>
      </w:r>
    </w:p>
    <w:p w14:paraId="5E2085BE" w14:textId="77777777"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Manage the lending of Society equipment to full members.</w:t>
      </w:r>
    </w:p>
    <w:p w14:paraId="20B7A49D" w14:textId="77777777"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Maintain a full and regularly checked inventory listing.</w:t>
      </w:r>
    </w:p>
    <w:p w14:paraId="4032F121" w14:textId="3BFCF15D"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Advise the Executive Committee on the procurement of new equipment and what equipment is required for activities.</w:t>
      </w:r>
    </w:p>
    <w:p w14:paraId="7D594D82" w14:textId="7BA48D5A" w:rsidR="00E24FB8" w:rsidRDefault="00E24FB8" w:rsidP="00E24FB8">
      <w:pPr>
        <w:pStyle w:val="Heading4"/>
        <w:rPr>
          <w:rFonts w:ascii="Arial" w:hAnsi="Arial" w:cs="Arial"/>
        </w:rPr>
      </w:pPr>
      <w:r w:rsidRPr="005E2E33">
        <w:rPr>
          <w:rFonts w:ascii="Arial" w:hAnsi="Arial" w:cs="Arial"/>
        </w:rPr>
        <w:t>Esports Coordinator</w:t>
      </w:r>
    </w:p>
    <w:p w14:paraId="25094FBC" w14:textId="198C3E37" w:rsidR="00A163C4" w:rsidRPr="0096451E" w:rsidRDefault="00A163C4" w:rsidP="00A163C4">
      <w:pPr>
        <w:pStyle w:val="ListParagraph"/>
        <w:numPr>
          <w:ilvl w:val="0"/>
          <w:numId w:val="18"/>
        </w:numPr>
        <w:shd w:val="clear" w:color="auto" w:fill="FFFFFF"/>
        <w:spacing w:before="150" w:after="0" w:line="240" w:lineRule="auto"/>
        <w:rPr>
          <w:rFonts w:ascii="Arial" w:hAnsi="Arial" w:cs="Arial"/>
        </w:rPr>
      </w:pPr>
      <w:r w:rsidRPr="0096451E">
        <w:rPr>
          <w:rFonts w:ascii="Arial" w:hAnsi="Arial" w:cs="Arial"/>
        </w:rPr>
        <w:t>Work with the other Esports Coordinator to manage all team captains for teams representing the Society and</w:t>
      </w:r>
      <w:r w:rsidR="000458E1">
        <w:rPr>
          <w:rFonts w:ascii="Arial" w:hAnsi="Arial" w:cs="Arial"/>
        </w:rPr>
        <w:t>/</w:t>
      </w:r>
      <w:r w:rsidRPr="0096451E">
        <w:rPr>
          <w:rFonts w:ascii="Arial" w:hAnsi="Arial" w:cs="Arial"/>
        </w:rPr>
        <w:t xml:space="preserve">or manage the members representing a community </w:t>
      </w:r>
      <w:r w:rsidR="000458E1">
        <w:rPr>
          <w:rFonts w:ascii="Arial" w:hAnsi="Arial" w:cs="Arial"/>
        </w:rPr>
        <w:t>in</w:t>
      </w:r>
      <w:r w:rsidRPr="0096451E">
        <w:rPr>
          <w:rFonts w:ascii="Arial" w:hAnsi="Arial" w:cs="Arial"/>
        </w:rPr>
        <w:t xml:space="preserve"> a </w:t>
      </w:r>
      <w:r w:rsidR="000458E1">
        <w:rPr>
          <w:rFonts w:ascii="Arial" w:hAnsi="Arial" w:cs="Arial"/>
        </w:rPr>
        <w:t>specific</w:t>
      </w:r>
      <w:r w:rsidRPr="0096451E">
        <w:rPr>
          <w:rFonts w:ascii="Arial" w:hAnsi="Arial" w:cs="Arial"/>
        </w:rPr>
        <w:t xml:space="preserve"> esport (Esport Representatives), dividing duties appropriately.</w:t>
      </w:r>
    </w:p>
    <w:p w14:paraId="7144ACFF" w14:textId="2E1C55EF" w:rsidR="00A163C4" w:rsidRPr="0096451E" w:rsidRDefault="00A163C4" w:rsidP="00A163C4">
      <w:pPr>
        <w:pStyle w:val="ListParagraph"/>
        <w:numPr>
          <w:ilvl w:val="0"/>
          <w:numId w:val="18"/>
        </w:numPr>
        <w:shd w:val="clear" w:color="auto" w:fill="FFFFFF"/>
        <w:spacing w:before="150" w:after="0" w:line="240" w:lineRule="auto"/>
        <w:rPr>
          <w:rFonts w:ascii="Arial" w:hAnsi="Arial" w:cs="Arial"/>
        </w:rPr>
      </w:pPr>
      <w:r w:rsidRPr="0096451E">
        <w:rPr>
          <w:rFonts w:ascii="Arial" w:hAnsi="Arial" w:cs="Arial"/>
        </w:rPr>
        <w:t>Ensure that the Society has full and competitive Roses teams for all Roses events</w:t>
      </w:r>
      <w:r w:rsidR="000458E1">
        <w:rPr>
          <w:rFonts w:ascii="Arial" w:hAnsi="Arial" w:cs="Arial"/>
        </w:rPr>
        <w:t>,</w:t>
      </w:r>
      <w:r w:rsidRPr="0096451E">
        <w:rPr>
          <w:rFonts w:ascii="Arial" w:hAnsi="Arial" w:cs="Arial"/>
        </w:rPr>
        <w:t xml:space="preserve"> recruiting fairly from the entire Lancaster University student population</w:t>
      </w:r>
      <w:r w:rsidR="000458E1">
        <w:rPr>
          <w:rFonts w:ascii="Arial" w:hAnsi="Arial" w:cs="Arial"/>
        </w:rPr>
        <w:t>,</w:t>
      </w:r>
      <w:r w:rsidRPr="0096451E">
        <w:rPr>
          <w:rFonts w:ascii="Arial" w:hAnsi="Arial" w:cs="Arial"/>
        </w:rPr>
        <w:t xml:space="preserve"> regardless of Union or Society membership</w:t>
      </w:r>
      <w:r w:rsidR="000458E1">
        <w:rPr>
          <w:rFonts w:ascii="Arial" w:hAnsi="Arial" w:cs="Arial"/>
        </w:rPr>
        <w:t>,</w:t>
      </w:r>
      <w:r w:rsidRPr="0096451E">
        <w:rPr>
          <w:rFonts w:ascii="Arial" w:hAnsi="Arial" w:cs="Arial"/>
        </w:rPr>
        <w:t xml:space="preserve"> </w:t>
      </w:r>
      <w:r w:rsidR="000458E1">
        <w:rPr>
          <w:rFonts w:ascii="Arial" w:hAnsi="Arial" w:cs="Arial"/>
        </w:rPr>
        <w:t>or</w:t>
      </w:r>
      <w:r w:rsidRPr="0096451E">
        <w:rPr>
          <w:rFonts w:ascii="Arial" w:hAnsi="Arial" w:cs="Arial"/>
        </w:rPr>
        <w:t xml:space="preserve"> existing team membership.</w:t>
      </w:r>
    </w:p>
    <w:p w14:paraId="72AD9A56" w14:textId="77777777" w:rsidR="00A163C4" w:rsidRPr="0096451E" w:rsidRDefault="00A163C4" w:rsidP="00A163C4">
      <w:pPr>
        <w:pStyle w:val="ListParagraph"/>
        <w:numPr>
          <w:ilvl w:val="0"/>
          <w:numId w:val="18"/>
        </w:numPr>
        <w:shd w:val="clear" w:color="auto" w:fill="FFFFFF"/>
        <w:spacing w:before="150" w:after="0" w:line="240" w:lineRule="auto"/>
        <w:rPr>
          <w:rFonts w:ascii="Arial" w:hAnsi="Arial" w:cs="Arial"/>
        </w:rPr>
      </w:pPr>
      <w:r w:rsidRPr="0096451E">
        <w:rPr>
          <w:rFonts w:ascii="Arial" w:hAnsi="Arial" w:cs="Arial"/>
        </w:rPr>
        <w:t>Prepare and present a report on the activities and achievements of esports within the Society for the previous year.</w:t>
      </w:r>
    </w:p>
    <w:p w14:paraId="0906BE12" w14:textId="0D22AF27" w:rsidR="00A163C4" w:rsidRDefault="00A163C4" w:rsidP="00A163C4">
      <w:pPr>
        <w:pStyle w:val="ListParagraph"/>
        <w:numPr>
          <w:ilvl w:val="0"/>
          <w:numId w:val="18"/>
        </w:numPr>
        <w:shd w:val="clear" w:color="auto" w:fill="FFFFFF"/>
        <w:spacing w:before="150" w:after="0" w:line="240" w:lineRule="auto"/>
        <w:rPr>
          <w:rFonts w:ascii="Arial" w:hAnsi="Arial" w:cs="Arial"/>
        </w:rPr>
      </w:pPr>
      <w:r w:rsidRPr="0096451E">
        <w:rPr>
          <w:rFonts w:ascii="Arial" w:hAnsi="Arial" w:cs="Arial"/>
        </w:rPr>
        <w:t xml:space="preserve">Engage with members of the </w:t>
      </w:r>
      <w:r w:rsidR="000458E1">
        <w:rPr>
          <w:rFonts w:ascii="Arial" w:hAnsi="Arial" w:cs="Arial"/>
        </w:rPr>
        <w:t>S</w:t>
      </w:r>
      <w:r w:rsidRPr="0096451E">
        <w:rPr>
          <w:rFonts w:ascii="Arial" w:hAnsi="Arial" w:cs="Arial"/>
        </w:rPr>
        <w:t>ociety w</w:t>
      </w:r>
      <w:r w:rsidR="000458E1">
        <w:rPr>
          <w:rFonts w:ascii="Arial" w:hAnsi="Arial" w:cs="Arial"/>
        </w:rPr>
        <w:t>ho</w:t>
      </w:r>
      <w:r w:rsidRPr="0096451E">
        <w:rPr>
          <w:rFonts w:ascii="Arial" w:hAnsi="Arial" w:cs="Arial"/>
        </w:rPr>
        <w:t xml:space="preserve"> </w:t>
      </w:r>
      <w:r w:rsidR="000458E1">
        <w:rPr>
          <w:rFonts w:ascii="Arial" w:hAnsi="Arial" w:cs="Arial"/>
        </w:rPr>
        <w:t xml:space="preserve">are </w:t>
      </w:r>
      <w:r w:rsidRPr="0096451E">
        <w:rPr>
          <w:rFonts w:ascii="Arial" w:hAnsi="Arial" w:cs="Arial"/>
        </w:rPr>
        <w:t>interest</w:t>
      </w:r>
      <w:r w:rsidR="000458E1">
        <w:rPr>
          <w:rFonts w:ascii="Arial" w:hAnsi="Arial" w:cs="Arial"/>
        </w:rPr>
        <w:t>ed</w:t>
      </w:r>
      <w:r w:rsidRPr="0096451E">
        <w:rPr>
          <w:rFonts w:ascii="Arial" w:hAnsi="Arial" w:cs="Arial"/>
        </w:rPr>
        <w:t xml:space="preserve"> in esports so that the committee knows what these members want from the Society and the Executive Committee.</w:t>
      </w:r>
    </w:p>
    <w:p w14:paraId="10D8C7CC" w14:textId="605C2E68" w:rsidR="000458E1" w:rsidRPr="0096451E" w:rsidRDefault="000458E1" w:rsidP="00A163C4">
      <w:pPr>
        <w:pStyle w:val="ListParagraph"/>
        <w:numPr>
          <w:ilvl w:val="0"/>
          <w:numId w:val="18"/>
        </w:numPr>
        <w:shd w:val="clear" w:color="auto" w:fill="FFFFFF"/>
        <w:spacing w:before="150" w:after="0" w:line="240" w:lineRule="auto"/>
        <w:rPr>
          <w:rFonts w:ascii="Arial" w:hAnsi="Arial" w:cs="Arial"/>
        </w:rPr>
      </w:pPr>
      <w:r>
        <w:rPr>
          <w:rFonts w:ascii="Arial" w:hAnsi="Arial" w:cs="Arial"/>
        </w:rPr>
        <w:t>Consult the official Roses guidelines during intra-society tournaments.</w:t>
      </w:r>
    </w:p>
    <w:p w14:paraId="588D5BA9" w14:textId="77777777" w:rsidR="00E24FB8" w:rsidRPr="005E2E33" w:rsidRDefault="00E24FB8" w:rsidP="00E24FB8">
      <w:pPr>
        <w:pStyle w:val="Heading4"/>
        <w:rPr>
          <w:rFonts w:ascii="Arial" w:hAnsi="Arial" w:cs="Arial"/>
        </w:rPr>
      </w:pPr>
      <w:r w:rsidRPr="005E2E33">
        <w:rPr>
          <w:rFonts w:ascii="Arial" w:hAnsi="Arial" w:cs="Arial"/>
        </w:rPr>
        <w:t>Bailrigg &amp; Smash Officer</w:t>
      </w:r>
    </w:p>
    <w:p w14:paraId="42023B8F" w14:textId="77777777"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Support and take a lead on the ever-growing Smash community within the Society and University.</w:t>
      </w:r>
    </w:p>
    <w:p w14:paraId="6AB3BCA1" w14:textId="2463033F" w:rsidR="00E24FB8" w:rsidRPr="005E2E33" w:rsidRDefault="00E24FB8" w:rsidP="00B731A1">
      <w:pPr>
        <w:pStyle w:val="ListParagraph"/>
        <w:numPr>
          <w:ilvl w:val="0"/>
          <w:numId w:val="8"/>
        </w:numPr>
        <w:spacing w:before="100" w:beforeAutospacing="1" w:after="100" w:afterAutospacing="1" w:line="240" w:lineRule="auto"/>
        <w:rPr>
          <w:rFonts w:ascii="Arial" w:hAnsi="Arial" w:cs="Arial"/>
        </w:rPr>
      </w:pPr>
      <w:r w:rsidRPr="005E2E33">
        <w:rPr>
          <w:rFonts w:ascii="Arial" w:hAnsi="Arial" w:cs="Arial"/>
        </w:rPr>
        <w:t>Be the lead contact for the Bailrigg Tournament, working with the Lead T</w:t>
      </w:r>
      <w:r w:rsidR="0096451E">
        <w:rPr>
          <w:rFonts w:ascii="Arial" w:hAnsi="Arial" w:cs="Arial"/>
        </w:rPr>
        <w:t>.</w:t>
      </w:r>
      <w:r w:rsidRPr="005E2E33">
        <w:rPr>
          <w:rFonts w:ascii="Arial" w:hAnsi="Arial" w:cs="Arial"/>
        </w:rPr>
        <w:t>O</w:t>
      </w:r>
      <w:r w:rsidR="0096451E">
        <w:rPr>
          <w:rFonts w:ascii="Arial" w:hAnsi="Arial" w:cs="Arial"/>
        </w:rPr>
        <w:t>.</w:t>
      </w:r>
      <w:r w:rsidRPr="005E2E33">
        <w:rPr>
          <w:rFonts w:ascii="Arial" w:hAnsi="Arial" w:cs="Arial"/>
        </w:rPr>
        <w:t xml:space="preserve"> to deliver a successful event.</w:t>
      </w:r>
    </w:p>
    <w:p w14:paraId="53D1913F" w14:textId="4B6D289E" w:rsidR="005E2E33" w:rsidRDefault="00E24FB8" w:rsidP="005E2E33">
      <w:pPr>
        <w:pStyle w:val="ListParagraph"/>
        <w:numPr>
          <w:ilvl w:val="0"/>
          <w:numId w:val="8"/>
        </w:numPr>
        <w:spacing w:before="100" w:beforeAutospacing="1" w:after="100" w:afterAutospacing="1" w:line="240" w:lineRule="auto"/>
        <w:rPr>
          <w:rFonts w:ascii="Arial" w:hAnsi="Arial" w:cs="Arial"/>
        </w:rPr>
      </w:pPr>
      <w:r w:rsidRPr="3201EC16">
        <w:rPr>
          <w:rFonts w:ascii="Arial" w:hAnsi="Arial" w:cs="Arial"/>
        </w:rPr>
        <w:t>Work to ensure that Smash is further involved within the Society and that</w:t>
      </w:r>
      <w:r w:rsidR="000458E1">
        <w:rPr>
          <w:rFonts w:ascii="Arial" w:hAnsi="Arial" w:cs="Arial"/>
        </w:rPr>
        <w:t>,</w:t>
      </w:r>
      <w:r w:rsidRPr="3201EC16">
        <w:rPr>
          <w:rFonts w:ascii="Arial" w:hAnsi="Arial" w:cs="Arial"/>
        </w:rPr>
        <w:t xml:space="preserve"> in turn, the Committee and Society engage with the Smash community.</w:t>
      </w:r>
    </w:p>
    <w:p w14:paraId="265DE66F" w14:textId="6A4ACC8C" w:rsidR="37829D93" w:rsidRDefault="37829D93" w:rsidP="3201EC16">
      <w:pPr>
        <w:spacing w:beforeAutospacing="1" w:afterAutospacing="1" w:line="240" w:lineRule="auto"/>
        <w:rPr>
          <w:rFonts w:ascii="Arial" w:hAnsi="Arial" w:cs="Arial"/>
          <w:b/>
          <w:bCs/>
        </w:rPr>
      </w:pPr>
      <w:r w:rsidRPr="3201EC16">
        <w:rPr>
          <w:rFonts w:ascii="Arial" w:hAnsi="Arial" w:cs="Arial"/>
          <w:b/>
          <w:bCs/>
        </w:rPr>
        <w:t>Deputy Bailrigg &amp; Smash Officer</w:t>
      </w:r>
    </w:p>
    <w:p w14:paraId="37058121" w14:textId="72308297" w:rsidR="37829D93" w:rsidRDefault="37829D93" w:rsidP="3201EC16">
      <w:pPr>
        <w:pStyle w:val="ListParagraph"/>
        <w:numPr>
          <w:ilvl w:val="0"/>
          <w:numId w:val="2"/>
        </w:numPr>
        <w:spacing w:beforeAutospacing="1" w:afterAutospacing="1" w:line="240" w:lineRule="auto"/>
      </w:pPr>
      <w:r w:rsidRPr="3201EC16">
        <w:rPr>
          <w:rFonts w:ascii="Arial" w:hAnsi="Arial" w:cs="Arial"/>
        </w:rPr>
        <w:lastRenderedPageBreak/>
        <w:t>Support and take a lead on the ever-growing Smash community within the Society and University.</w:t>
      </w:r>
    </w:p>
    <w:p w14:paraId="302C9432" w14:textId="497D5FC4" w:rsidR="37829D93" w:rsidRDefault="37829D93" w:rsidP="3201EC16">
      <w:pPr>
        <w:pStyle w:val="ListParagraph"/>
        <w:numPr>
          <w:ilvl w:val="0"/>
          <w:numId w:val="2"/>
        </w:numPr>
        <w:spacing w:beforeAutospacing="1" w:afterAutospacing="1" w:line="240" w:lineRule="auto"/>
      </w:pPr>
      <w:r w:rsidRPr="3201EC16">
        <w:rPr>
          <w:rFonts w:ascii="Arial" w:hAnsi="Arial" w:cs="Arial"/>
        </w:rPr>
        <w:t>Be the secondary contact for the Bailrigg Tournament, working with the Lead T.O. to deliver a successful event.</w:t>
      </w:r>
    </w:p>
    <w:p w14:paraId="1D75207C" w14:textId="0ADA9A33" w:rsidR="00946A46" w:rsidRPr="000458E1" w:rsidRDefault="37829D93" w:rsidP="000458E1">
      <w:pPr>
        <w:pStyle w:val="ListParagraph"/>
        <w:numPr>
          <w:ilvl w:val="0"/>
          <w:numId w:val="2"/>
        </w:numPr>
        <w:spacing w:beforeAutospacing="1" w:afterAutospacing="1" w:line="240" w:lineRule="auto"/>
      </w:pPr>
      <w:r w:rsidRPr="3201EC16">
        <w:rPr>
          <w:rFonts w:ascii="Arial" w:hAnsi="Arial" w:cs="Arial"/>
        </w:rPr>
        <w:t>Work to ensure that Smash is further involved within the Society and that in turn, the Committee and Society engage with the Smash community.</w:t>
      </w:r>
    </w:p>
    <w:p w14:paraId="743C0D5C" w14:textId="77777777" w:rsidR="00E24FB8" w:rsidRPr="005E2E33" w:rsidRDefault="00E24FB8" w:rsidP="000458E1">
      <w:pPr>
        <w:pStyle w:val="Heading3"/>
      </w:pPr>
      <w:r w:rsidRPr="7D332D88">
        <w:t>Executive Policy</w:t>
      </w:r>
    </w:p>
    <w:p w14:paraId="42C2186D" w14:textId="5173A446" w:rsidR="33DAAA0F" w:rsidRDefault="33DAAA0F" w:rsidP="7D332D88">
      <w:pPr>
        <w:pStyle w:val="ListParagraph"/>
        <w:numPr>
          <w:ilvl w:val="1"/>
          <w:numId w:val="3"/>
        </w:numPr>
        <w:spacing w:beforeAutospacing="1" w:afterAutospacing="1" w:line="240" w:lineRule="auto"/>
        <w:rPr>
          <w:rFonts w:ascii="Arial" w:hAnsi="Arial" w:cs="Arial"/>
        </w:rPr>
      </w:pPr>
      <w:r w:rsidRPr="7D332D88">
        <w:rPr>
          <w:rFonts w:ascii="Arial" w:hAnsi="Arial" w:cs="Arial"/>
        </w:rPr>
        <w:t xml:space="preserve">In the absence of any member of the Executive, their duties may be delegated to another Executive member. Alternatively, a full member may also be co-opted to </w:t>
      </w:r>
      <w:r w:rsidR="000458E1" w:rsidRPr="7D332D88">
        <w:rPr>
          <w:rFonts w:ascii="Arial" w:hAnsi="Arial" w:cs="Arial"/>
        </w:rPr>
        <w:t>fulfil</w:t>
      </w:r>
      <w:r w:rsidRPr="7D332D88">
        <w:rPr>
          <w:rFonts w:ascii="Arial" w:hAnsi="Arial" w:cs="Arial"/>
        </w:rPr>
        <w:t xml:space="preserve"> such duties.</w:t>
      </w:r>
    </w:p>
    <w:p w14:paraId="28936122" w14:textId="42F51CB5" w:rsidR="33DAAA0F" w:rsidRDefault="33DAAA0F" w:rsidP="7D332D88">
      <w:pPr>
        <w:pStyle w:val="ListParagraph"/>
        <w:spacing w:beforeAutospacing="1" w:afterAutospacing="1" w:line="240" w:lineRule="auto"/>
        <w:ind w:left="792"/>
        <w:rPr>
          <w:rFonts w:ascii="Arial" w:eastAsia="Arial" w:hAnsi="Arial" w:cs="Arial"/>
          <w:sz w:val="24"/>
          <w:szCs w:val="24"/>
        </w:rPr>
      </w:pPr>
      <w:r w:rsidRPr="7D332D88">
        <w:rPr>
          <w:rFonts w:ascii="Arial" w:eastAsia="Arial" w:hAnsi="Arial" w:cs="Arial"/>
        </w:rPr>
        <w:t xml:space="preserve">6.1.1 The person delegated a role in this way </w:t>
      </w:r>
      <w:r w:rsidR="000458E1">
        <w:rPr>
          <w:rFonts w:ascii="Arial" w:eastAsia="Arial" w:hAnsi="Arial" w:cs="Arial"/>
        </w:rPr>
        <w:t>sis</w:t>
      </w:r>
      <w:r w:rsidRPr="7D332D88">
        <w:rPr>
          <w:rFonts w:ascii="Arial" w:eastAsia="Arial" w:hAnsi="Arial" w:cs="Arial"/>
        </w:rPr>
        <w:t xml:space="preserve"> officially recognized to be </w:t>
      </w:r>
      <w:r w:rsidR="000458E1">
        <w:rPr>
          <w:rFonts w:ascii="Arial" w:eastAsia="Arial" w:hAnsi="Arial" w:cs="Arial"/>
        </w:rPr>
        <w:t xml:space="preserve">in </w:t>
      </w:r>
      <w:r w:rsidRPr="7D332D88">
        <w:rPr>
          <w:rFonts w:ascii="Arial" w:eastAsia="Arial" w:hAnsi="Arial" w:cs="Arial"/>
        </w:rPr>
        <w:t>their delegated role for the purposes of society (re)affiliation, and their previous role (if any) simultaneously.</w:t>
      </w:r>
      <w:r>
        <w:br/>
      </w:r>
      <w:r w:rsidR="1D365A1B" w:rsidRPr="7D332D88">
        <w:rPr>
          <w:rFonts w:ascii="Arial" w:eastAsia="Arial" w:hAnsi="Arial" w:cs="Arial"/>
        </w:rPr>
        <w:t>6.1.2 A by-election for the role must be held as soon as possible for the role to be formally filled (elected)</w:t>
      </w:r>
    </w:p>
    <w:p w14:paraId="366CE8CA" w14:textId="51D2C0A5"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In the event of the functions of the Society being placed at risk, the Executive Committee may co-opt a trusted member to temporarily fulfil vacant duties until a General Meeting can be organised at which an election or official co-option must take place.</w:t>
      </w:r>
    </w:p>
    <w:p w14:paraId="0B2B6DE5" w14:textId="24E43942"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7D332D88">
        <w:rPr>
          <w:rFonts w:ascii="Arial" w:hAnsi="Arial" w:cs="Arial"/>
        </w:rPr>
        <w:t xml:space="preserve">Any Executive </w:t>
      </w:r>
      <w:r w:rsidR="000458E1">
        <w:rPr>
          <w:rFonts w:ascii="Arial" w:hAnsi="Arial" w:cs="Arial"/>
        </w:rPr>
        <w:t>member who fails to attend three meetings without an acceptable written apology shall be deemed to have resigned, and the role shall be filled in accordance with the</w:t>
      </w:r>
      <w:r w:rsidRPr="7D332D88">
        <w:rPr>
          <w:rFonts w:ascii="Arial" w:hAnsi="Arial" w:cs="Arial"/>
        </w:rPr>
        <w:t xml:space="preserve"> procedures laid out in this Constitution.</w:t>
      </w:r>
    </w:p>
    <w:p w14:paraId="6E53F7C2" w14:textId="72377CE4" w:rsidR="7640F85C" w:rsidRDefault="7640F85C" w:rsidP="7D332D88">
      <w:pPr>
        <w:pStyle w:val="ListParagraph"/>
        <w:numPr>
          <w:ilvl w:val="1"/>
          <w:numId w:val="3"/>
        </w:numPr>
        <w:spacing w:beforeAutospacing="1" w:afterAutospacing="1" w:line="240" w:lineRule="auto"/>
        <w:rPr>
          <w:rFonts w:ascii="Arial" w:eastAsia="Arial" w:hAnsi="Arial" w:cs="Arial"/>
        </w:rPr>
      </w:pPr>
      <w:r w:rsidRPr="7D332D88">
        <w:rPr>
          <w:rFonts w:ascii="Arial" w:eastAsia="Arial" w:hAnsi="Arial" w:cs="Arial"/>
        </w:rPr>
        <w:t>Members of the Executive shall be elected at the Annual General Meeting and shall take office within 1-2 weeks after Roses or by Week 25.</w:t>
      </w:r>
    </w:p>
    <w:p w14:paraId="1D1F7DE6" w14:textId="557D9F88"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Failure of Executive members to carry out the duties conferred on them by this constitution or by resolutions of Society meetings, without reasonable excuse, will be grounds for suspension or </w:t>
      </w:r>
      <w:r w:rsidR="000458E1">
        <w:rPr>
          <w:rFonts w:ascii="Arial" w:hAnsi="Arial" w:cs="Arial"/>
        </w:rPr>
        <w:t xml:space="preserve">a </w:t>
      </w:r>
      <w:r w:rsidRPr="005E2E33">
        <w:rPr>
          <w:rFonts w:ascii="Arial" w:hAnsi="Arial" w:cs="Arial"/>
        </w:rPr>
        <w:t xml:space="preserve">motion of no confidence </w:t>
      </w:r>
      <w:r w:rsidR="000458E1">
        <w:rPr>
          <w:rFonts w:ascii="Arial" w:hAnsi="Arial" w:cs="Arial"/>
        </w:rPr>
        <w:t>against</w:t>
      </w:r>
      <w:r w:rsidRPr="005E2E33">
        <w:rPr>
          <w:rFonts w:ascii="Arial" w:hAnsi="Arial" w:cs="Arial"/>
        </w:rPr>
        <w:t xml:space="preserve"> the officer concerned.</w:t>
      </w:r>
    </w:p>
    <w:p w14:paraId="5C2DA9C2" w14:textId="47E58B90"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Members of the Executive </w:t>
      </w:r>
      <w:r w:rsidR="000458E1">
        <w:rPr>
          <w:rFonts w:ascii="Arial" w:hAnsi="Arial" w:cs="Arial"/>
        </w:rPr>
        <w:t>C</w:t>
      </w:r>
      <w:r w:rsidRPr="005E2E33">
        <w:rPr>
          <w:rFonts w:ascii="Arial" w:hAnsi="Arial" w:cs="Arial"/>
        </w:rPr>
        <w:t xml:space="preserve">ommittee may </w:t>
      </w:r>
      <w:r w:rsidR="000458E1" w:rsidRPr="005E2E33">
        <w:rPr>
          <w:rFonts w:ascii="Arial" w:hAnsi="Arial" w:cs="Arial"/>
        </w:rPr>
        <w:t>resign</w:t>
      </w:r>
      <w:r w:rsidRPr="005E2E33">
        <w:rPr>
          <w:rFonts w:ascii="Arial" w:hAnsi="Arial" w:cs="Arial"/>
        </w:rPr>
        <w:t xml:space="preserve"> to the President in writing</w:t>
      </w:r>
      <w:r w:rsidR="000458E1">
        <w:rPr>
          <w:rFonts w:ascii="Arial" w:hAnsi="Arial" w:cs="Arial"/>
        </w:rPr>
        <w:t>,</w:t>
      </w:r>
      <w:r w:rsidRPr="005E2E33">
        <w:rPr>
          <w:rFonts w:ascii="Arial" w:hAnsi="Arial" w:cs="Arial"/>
        </w:rPr>
        <w:t xml:space="preserve"> and their term as an Executive will be duly terminated. The position will then be filled following procedures laid out in this constitution.</w:t>
      </w:r>
    </w:p>
    <w:p w14:paraId="5ED66312"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In the event that there are no means to recruit or replace an Executive Member, such as during the period between Academic Years, a student who has registered for the following Academic Year may be temporarily co-opted to fulfil the vacant duties until a General Meeting can be called.</w:t>
      </w:r>
    </w:p>
    <w:p w14:paraId="366D4F19" w14:textId="5A2CA981" w:rsidR="0096451E" w:rsidRDefault="00E24FB8" w:rsidP="0096451E">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All Committee Members should be aware of potential welfare issues that members may be facing, and relevant signposting that they can give within the Union, College and University, and the Committee shall be kept up to date with these throughout the year.</w:t>
      </w:r>
    </w:p>
    <w:p w14:paraId="4CD0541D" w14:textId="4CADD2CE" w:rsidR="005E2E33" w:rsidRPr="0096451E" w:rsidRDefault="0096451E" w:rsidP="0096451E">
      <w:pPr>
        <w:pStyle w:val="ListParagraph"/>
        <w:numPr>
          <w:ilvl w:val="1"/>
          <w:numId w:val="3"/>
        </w:numPr>
        <w:rPr>
          <w:rFonts w:ascii="Arial" w:hAnsi="Arial" w:cs="Arial"/>
        </w:rPr>
      </w:pPr>
      <w:r w:rsidRPr="2E0837CF">
        <w:rPr>
          <w:rFonts w:ascii="Arial" w:hAnsi="Arial" w:cs="Arial"/>
        </w:rPr>
        <w:t>Committee Members are responsible for overseeing the Community Representative System and ensuring that they are aware of opportunities at events. Committee Members must also ensure that Community Reps comply with their responsibilities as defined in the Code of Conduct and that the needs of all Communities within the Society are brought to and heard by the rest of the Executive Committee.</w:t>
      </w:r>
    </w:p>
    <w:p w14:paraId="169E1507" w14:textId="5E129F8D" w:rsidR="2E0837CF" w:rsidRDefault="2E0837CF" w:rsidP="2E0837CF">
      <w:pPr>
        <w:ind w:left="720"/>
        <w:rPr>
          <w:rFonts w:ascii="Arial" w:hAnsi="Arial" w:cs="Arial"/>
        </w:rPr>
      </w:pPr>
    </w:p>
    <w:p w14:paraId="7CE7A798" w14:textId="34219E95" w:rsidR="00946A46" w:rsidRPr="00946A46" w:rsidRDefault="00E24FB8" w:rsidP="000458E1">
      <w:pPr>
        <w:pStyle w:val="Heading3"/>
      </w:pPr>
      <w:r w:rsidRPr="005E2E33">
        <w:t>Elections</w:t>
      </w:r>
    </w:p>
    <w:p w14:paraId="6A36A9D1" w14:textId="23A6BF7F" w:rsidR="00E24FB8" w:rsidRPr="005E2E33" w:rsidRDefault="00E24FB8" w:rsidP="00B731A1">
      <w:pPr>
        <w:pStyle w:val="Heading4"/>
        <w:numPr>
          <w:ilvl w:val="1"/>
          <w:numId w:val="3"/>
        </w:numPr>
        <w:rPr>
          <w:rFonts w:ascii="Arial" w:hAnsi="Arial" w:cs="Arial"/>
        </w:rPr>
      </w:pPr>
      <w:r w:rsidRPr="005E2E33">
        <w:rPr>
          <w:rFonts w:ascii="Arial" w:hAnsi="Arial" w:cs="Arial"/>
        </w:rPr>
        <w:t>Provisions</w:t>
      </w:r>
    </w:p>
    <w:p w14:paraId="4E1DADC3" w14:textId="7777777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All positions shall be elected during Lent Term at the Annual General Meeting.</w:t>
      </w:r>
    </w:p>
    <w:p w14:paraId="639FEED3" w14:textId="7777777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All elected officers will attend any training offered to them by the Union.</w:t>
      </w:r>
    </w:p>
    <w:p w14:paraId="0999FE74" w14:textId="225C4420"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Any post may be filled by a by-election at a General Meeting.</w:t>
      </w:r>
    </w:p>
    <w:p w14:paraId="48AE484E" w14:textId="77777777" w:rsidR="005E2E33" w:rsidRPr="005E2E33" w:rsidRDefault="005E2E33" w:rsidP="005E2E33">
      <w:pPr>
        <w:pStyle w:val="ListParagraph"/>
        <w:spacing w:before="100" w:beforeAutospacing="1" w:after="100" w:afterAutospacing="1" w:line="240" w:lineRule="auto"/>
        <w:ind w:left="1224"/>
        <w:rPr>
          <w:rFonts w:ascii="Arial" w:hAnsi="Arial" w:cs="Arial"/>
        </w:rPr>
      </w:pPr>
    </w:p>
    <w:p w14:paraId="73C36DE5" w14:textId="77777777" w:rsidR="00E24FB8" w:rsidRPr="005E2E33" w:rsidRDefault="00E24FB8" w:rsidP="00B731A1">
      <w:pPr>
        <w:pStyle w:val="Heading4"/>
        <w:numPr>
          <w:ilvl w:val="1"/>
          <w:numId w:val="3"/>
        </w:numPr>
        <w:rPr>
          <w:rFonts w:ascii="Arial" w:hAnsi="Arial" w:cs="Arial"/>
        </w:rPr>
      </w:pPr>
      <w:r w:rsidRPr="005E2E33">
        <w:rPr>
          <w:rFonts w:ascii="Arial" w:hAnsi="Arial" w:cs="Arial"/>
        </w:rPr>
        <w:t>Candidate Criteria</w:t>
      </w:r>
    </w:p>
    <w:p w14:paraId="2B5BEE84" w14:textId="6D5C3512"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lastRenderedPageBreak/>
        <w:t>Candidates for a role must be a full member of the Students’ Union and a full, paid</w:t>
      </w:r>
      <w:r w:rsidR="0096451E">
        <w:rPr>
          <w:rFonts w:ascii="Arial" w:hAnsi="Arial" w:cs="Arial"/>
        </w:rPr>
        <w:t xml:space="preserve"> </w:t>
      </w:r>
      <w:r w:rsidRPr="005E2E33">
        <w:rPr>
          <w:rFonts w:ascii="Arial" w:hAnsi="Arial" w:cs="Arial"/>
        </w:rPr>
        <w:t>member of the Society.</w:t>
      </w:r>
    </w:p>
    <w:p w14:paraId="00DA0F68" w14:textId="7777777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To Re-Open Nominations (TRON) shall be a candidate in all elections.</w:t>
      </w:r>
    </w:p>
    <w:p w14:paraId="1A92B1E3" w14:textId="755C51FB" w:rsidR="00946A46" w:rsidRPr="000458E1" w:rsidRDefault="00E24FB8" w:rsidP="000458E1">
      <w:pPr>
        <w:pStyle w:val="ListParagraph"/>
        <w:numPr>
          <w:ilvl w:val="2"/>
          <w:numId w:val="3"/>
        </w:numPr>
        <w:spacing w:before="100" w:beforeAutospacing="1" w:after="100" w:afterAutospacing="1" w:line="240" w:lineRule="auto"/>
        <w:rPr>
          <w:rFonts w:ascii="Arial" w:hAnsi="Arial" w:cs="Arial"/>
        </w:rPr>
      </w:pPr>
      <w:r w:rsidRPr="2E0837CF">
        <w:rPr>
          <w:rFonts w:ascii="Arial" w:hAnsi="Arial" w:cs="Arial"/>
        </w:rPr>
        <w:t>A candidate may only hold one role on the Committee at any given time.</w:t>
      </w:r>
    </w:p>
    <w:p w14:paraId="2601C2A2" w14:textId="77777777" w:rsidR="00946A46" w:rsidRPr="005E2E33" w:rsidRDefault="00946A46" w:rsidP="005E2E33">
      <w:pPr>
        <w:pStyle w:val="ListParagraph"/>
        <w:spacing w:before="100" w:beforeAutospacing="1" w:after="100" w:afterAutospacing="1" w:line="240" w:lineRule="auto"/>
        <w:ind w:left="1224"/>
        <w:rPr>
          <w:rFonts w:ascii="Arial" w:hAnsi="Arial" w:cs="Arial"/>
        </w:rPr>
      </w:pPr>
    </w:p>
    <w:p w14:paraId="7D48C681" w14:textId="77777777" w:rsidR="00E24FB8" w:rsidRPr="005E2E33" w:rsidRDefault="00E24FB8" w:rsidP="00B731A1">
      <w:pPr>
        <w:pStyle w:val="Heading4"/>
        <w:numPr>
          <w:ilvl w:val="1"/>
          <w:numId w:val="3"/>
        </w:numPr>
        <w:rPr>
          <w:rFonts w:ascii="Arial" w:hAnsi="Arial" w:cs="Arial"/>
        </w:rPr>
      </w:pPr>
      <w:r w:rsidRPr="005E2E33">
        <w:rPr>
          <w:rFonts w:ascii="Arial" w:hAnsi="Arial" w:cs="Arial"/>
        </w:rPr>
        <w:t>Returning Officer</w:t>
      </w:r>
    </w:p>
    <w:p w14:paraId="6BF43F51" w14:textId="38A89115"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The General Secretary shall ordinarily be the Returning Officer, except where they are a candidate in the upcoming election or where they are unable to fulfil this duty, at which point another Executive may take this responsibility if they are able.</w:t>
      </w:r>
    </w:p>
    <w:p w14:paraId="142DFB64" w14:textId="49351C23"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If no Returning Officer can be selected from the existing committee, a member of good standing may be chosen by a majority to act as Returning Officer for the duration of the election and shall be granted any access needed to complete their role unhindered.</w:t>
      </w:r>
    </w:p>
    <w:p w14:paraId="4311F3A2" w14:textId="7777777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The Returning Officer shall not cast a vote unless in the event of a tie.</w:t>
      </w:r>
    </w:p>
    <w:p w14:paraId="22BC728F" w14:textId="7777777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The Returning Officer shall serve the following duties: </w:t>
      </w:r>
    </w:p>
    <w:p w14:paraId="32839039" w14:textId="77777777" w:rsidR="00E24FB8" w:rsidRPr="005E2E33" w:rsidRDefault="00E24FB8" w:rsidP="00B731A1">
      <w:pPr>
        <w:pStyle w:val="ListParagraph"/>
        <w:numPr>
          <w:ilvl w:val="0"/>
          <w:numId w:val="9"/>
        </w:numPr>
        <w:spacing w:before="100" w:beforeAutospacing="1" w:after="100" w:afterAutospacing="1" w:line="240" w:lineRule="auto"/>
        <w:rPr>
          <w:rFonts w:ascii="Arial" w:hAnsi="Arial" w:cs="Arial"/>
        </w:rPr>
      </w:pPr>
      <w:r w:rsidRPr="005E2E33">
        <w:rPr>
          <w:rFonts w:ascii="Arial" w:hAnsi="Arial" w:cs="Arial"/>
        </w:rPr>
        <w:t>Set the character limit for campaign posts</w:t>
      </w:r>
    </w:p>
    <w:p w14:paraId="7C409DFD" w14:textId="2B5E7EBB" w:rsidR="00E24FB8" w:rsidRPr="005E2E33" w:rsidRDefault="00E24FB8" w:rsidP="00B731A1">
      <w:pPr>
        <w:pStyle w:val="ListParagraph"/>
        <w:numPr>
          <w:ilvl w:val="0"/>
          <w:numId w:val="9"/>
        </w:numPr>
        <w:spacing w:before="100" w:beforeAutospacing="1" w:after="100" w:afterAutospacing="1" w:line="240" w:lineRule="auto"/>
        <w:rPr>
          <w:rFonts w:ascii="Arial" w:hAnsi="Arial" w:cs="Arial"/>
        </w:rPr>
      </w:pPr>
      <w:r w:rsidRPr="005E2E33">
        <w:rPr>
          <w:rFonts w:ascii="Arial" w:hAnsi="Arial" w:cs="Arial"/>
        </w:rPr>
        <w:t>Set the time limit for hustings and question</w:t>
      </w:r>
      <w:r w:rsidR="000458E1">
        <w:rPr>
          <w:rFonts w:ascii="Arial" w:hAnsi="Arial" w:cs="Arial"/>
        </w:rPr>
        <w:t>-and-answer sessions</w:t>
      </w:r>
    </w:p>
    <w:p w14:paraId="55F9F775" w14:textId="77777777" w:rsidR="00E24FB8" w:rsidRPr="005E2E33" w:rsidRDefault="00E24FB8" w:rsidP="00B731A1">
      <w:pPr>
        <w:pStyle w:val="ListParagraph"/>
        <w:numPr>
          <w:ilvl w:val="0"/>
          <w:numId w:val="9"/>
        </w:numPr>
        <w:spacing w:before="100" w:beforeAutospacing="1" w:after="100" w:afterAutospacing="1" w:line="240" w:lineRule="auto"/>
        <w:rPr>
          <w:rFonts w:ascii="Arial" w:hAnsi="Arial" w:cs="Arial"/>
        </w:rPr>
      </w:pPr>
      <w:r w:rsidRPr="005E2E33">
        <w:rPr>
          <w:rFonts w:ascii="Arial" w:hAnsi="Arial" w:cs="Arial"/>
        </w:rPr>
        <w:t>Decide the running order of the election</w:t>
      </w:r>
    </w:p>
    <w:p w14:paraId="719729C7" w14:textId="77777777" w:rsidR="00E24FB8" w:rsidRPr="005E2E33" w:rsidRDefault="00E24FB8" w:rsidP="00B731A1">
      <w:pPr>
        <w:pStyle w:val="ListParagraph"/>
        <w:numPr>
          <w:ilvl w:val="0"/>
          <w:numId w:val="9"/>
        </w:numPr>
        <w:spacing w:before="100" w:beforeAutospacing="1" w:after="100" w:afterAutospacing="1" w:line="240" w:lineRule="auto"/>
        <w:rPr>
          <w:rFonts w:ascii="Arial" w:hAnsi="Arial" w:cs="Arial"/>
        </w:rPr>
      </w:pPr>
      <w:r w:rsidRPr="005E2E33">
        <w:rPr>
          <w:rFonts w:ascii="Arial" w:hAnsi="Arial" w:cs="Arial"/>
        </w:rPr>
        <w:t>Break a tie</w:t>
      </w:r>
    </w:p>
    <w:p w14:paraId="4F2AB52C" w14:textId="77777777" w:rsidR="00E24FB8" w:rsidRPr="005E2E33" w:rsidRDefault="00E24FB8" w:rsidP="00B731A1">
      <w:pPr>
        <w:pStyle w:val="Heading5"/>
        <w:numPr>
          <w:ilvl w:val="1"/>
          <w:numId w:val="3"/>
        </w:numPr>
        <w:rPr>
          <w:rFonts w:ascii="Arial" w:hAnsi="Arial" w:cs="Arial"/>
          <w:b/>
          <w:bCs/>
          <w:color w:val="000000" w:themeColor="text1"/>
          <w:sz w:val="24"/>
          <w:szCs w:val="24"/>
        </w:rPr>
      </w:pPr>
      <w:r w:rsidRPr="005E2E33">
        <w:rPr>
          <w:rFonts w:ascii="Arial" w:hAnsi="Arial" w:cs="Arial"/>
          <w:b/>
          <w:bCs/>
          <w:color w:val="000000" w:themeColor="text1"/>
          <w:sz w:val="24"/>
          <w:szCs w:val="24"/>
        </w:rPr>
        <w:t>Existing Executive Members</w:t>
      </w:r>
    </w:p>
    <w:p w14:paraId="347538D2" w14:textId="11700D01"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All Executives are expected to be open and forthcoming if they are asked about what their role entails, even if they are a candidate for election or re-election to the same role, and to also answer any other queries related to the election.</w:t>
      </w:r>
    </w:p>
    <w:p w14:paraId="12AF9996" w14:textId="77777777" w:rsidR="005E2E33" w:rsidRPr="005E2E33" w:rsidRDefault="005E2E33" w:rsidP="005E2E33">
      <w:pPr>
        <w:pStyle w:val="ListParagraph"/>
        <w:spacing w:before="100" w:beforeAutospacing="1" w:after="100" w:afterAutospacing="1" w:line="240" w:lineRule="auto"/>
        <w:ind w:left="1224"/>
        <w:rPr>
          <w:rFonts w:ascii="Arial" w:hAnsi="Arial" w:cs="Arial"/>
        </w:rPr>
      </w:pPr>
    </w:p>
    <w:p w14:paraId="10118FFB" w14:textId="77777777" w:rsidR="00E24FB8" w:rsidRPr="005E2E33" w:rsidRDefault="00E24FB8" w:rsidP="000458E1">
      <w:pPr>
        <w:pStyle w:val="Heading3"/>
        <w:numPr>
          <w:ilvl w:val="1"/>
          <w:numId w:val="3"/>
        </w:numPr>
      </w:pPr>
      <w:r w:rsidRPr="005E2E33">
        <w:t>Opening Nominations</w:t>
      </w:r>
    </w:p>
    <w:p w14:paraId="0CCD52CC" w14:textId="20C03CBD"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Nominations shall be opened </w:t>
      </w:r>
      <w:r w:rsidR="000458E1">
        <w:rPr>
          <w:rFonts w:ascii="Arial" w:hAnsi="Arial" w:cs="Arial"/>
        </w:rPr>
        <w:t>at</w:t>
      </w:r>
      <w:r w:rsidRPr="005E2E33">
        <w:rPr>
          <w:rFonts w:ascii="Arial" w:hAnsi="Arial" w:cs="Arial"/>
        </w:rPr>
        <w:t xml:space="preserve"> </w:t>
      </w:r>
      <w:r w:rsidR="000458E1">
        <w:rPr>
          <w:rFonts w:ascii="Arial" w:hAnsi="Arial" w:cs="Arial"/>
        </w:rPr>
        <w:t>least</w:t>
      </w:r>
      <w:r w:rsidRPr="005E2E33">
        <w:rPr>
          <w:rFonts w:ascii="Arial" w:hAnsi="Arial" w:cs="Arial"/>
        </w:rPr>
        <w:t xml:space="preserve"> </w:t>
      </w:r>
      <w:r w:rsidR="000458E1">
        <w:rPr>
          <w:rFonts w:ascii="Arial" w:hAnsi="Arial" w:cs="Arial"/>
        </w:rPr>
        <w:t>two (2)</w:t>
      </w:r>
      <w:r w:rsidRPr="005E2E33">
        <w:rPr>
          <w:rFonts w:ascii="Arial" w:hAnsi="Arial" w:cs="Arial"/>
        </w:rPr>
        <w:t xml:space="preserve"> weeks before an Election is due to take place.</w:t>
      </w:r>
    </w:p>
    <w:p w14:paraId="3BEE21F1" w14:textId="5E35AC5B"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7D332D88">
        <w:rPr>
          <w:rFonts w:ascii="Arial" w:hAnsi="Arial" w:cs="Arial"/>
        </w:rPr>
        <w:t>Nominations must be publicised following the General Meeting in which they are announced, across all discussion and social platforms, as well as the official Society mailing list, including the role and a brief description, as well as outlining the Electoral procedure.</w:t>
      </w:r>
    </w:p>
    <w:p w14:paraId="5CC5A4EA" w14:textId="3850B6C9" w:rsidR="47838023" w:rsidRDefault="47838023" w:rsidP="7D332D88">
      <w:pPr>
        <w:pStyle w:val="ListParagraph"/>
        <w:numPr>
          <w:ilvl w:val="2"/>
          <w:numId w:val="3"/>
        </w:numPr>
        <w:spacing w:beforeAutospacing="1" w:afterAutospacing="1" w:line="240" w:lineRule="auto"/>
        <w:rPr>
          <w:rFonts w:ascii="Arial" w:hAnsi="Arial" w:cs="Arial"/>
        </w:rPr>
      </w:pPr>
      <w:r w:rsidRPr="7D332D88">
        <w:rPr>
          <w:rFonts w:ascii="Arial" w:hAnsi="Arial" w:cs="Arial"/>
        </w:rPr>
        <w:t>Conditional Nominations: If the successful election of a position A would cause a new position B to open up during an election (most often due to electing an existing exec to a different position), members are allowed to run for position B as a conditional nomination within the same election cycle, subject to the following clauses:</w:t>
      </w:r>
    </w:p>
    <w:p w14:paraId="4B268E51" w14:textId="1F57D7DC" w:rsidR="47838023" w:rsidRDefault="47838023" w:rsidP="7D332D88">
      <w:pPr>
        <w:pStyle w:val="ListParagraph"/>
        <w:numPr>
          <w:ilvl w:val="0"/>
          <w:numId w:val="1"/>
        </w:numPr>
        <w:spacing w:beforeAutospacing="1" w:afterAutospacing="1" w:line="240" w:lineRule="auto"/>
        <w:rPr>
          <w:rFonts w:ascii="Arial" w:eastAsia="Arial" w:hAnsi="Arial" w:cs="Arial"/>
        </w:rPr>
      </w:pPr>
      <w:r w:rsidRPr="7D332D88">
        <w:rPr>
          <w:rFonts w:ascii="Arial" w:eastAsia="Arial" w:hAnsi="Arial" w:cs="Arial"/>
        </w:rPr>
        <w:t>Conditional Nominations are elected to the role if the election for position A is successful, opening up position B</w:t>
      </w:r>
      <w:r w:rsidR="000458E1">
        <w:rPr>
          <w:rFonts w:ascii="Arial" w:eastAsia="Arial" w:hAnsi="Arial" w:cs="Arial"/>
        </w:rPr>
        <w:t>,</w:t>
      </w:r>
      <w:r w:rsidRPr="7D332D88">
        <w:rPr>
          <w:rFonts w:ascii="Arial" w:eastAsia="Arial" w:hAnsi="Arial" w:cs="Arial"/>
        </w:rPr>
        <w:t xml:space="preserve"> </w:t>
      </w:r>
      <w:r w:rsidR="000458E1">
        <w:rPr>
          <w:rFonts w:ascii="Arial" w:eastAsia="Arial" w:hAnsi="Arial" w:cs="Arial"/>
        </w:rPr>
        <w:t>and</w:t>
      </w:r>
      <w:r w:rsidRPr="7D332D88">
        <w:rPr>
          <w:rFonts w:ascii="Arial" w:eastAsia="Arial" w:hAnsi="Arial" w:cs="Arial"/>
        </w:rPr>
        <w:t xml:space="preserve"> enough votes are won for the nomination to succeed by the rules stated in 7.8</w:t>
      </w:r>
    </w:p>
    <w:p w14:paraId="5A885D4C" w14:textId="26368607" w:rsidR="47838023" w:rsidRDefault="47838023" w:rsidP="7D332D88">
      <w:pPr>
        <w:pStyle w:val="ListParagraph"/>
        <w:numPr>
          <w:ilvl w:val="0"/>
          <w:numId w:val="1"/>
        </w:numPr>
        <w:spacing w:beforeAutospacing="1" w:afterAutospacing="1" w:line="240" w:lineRule="auto"/>
        <w:rPr>
          <w:rFonts w:ascii="Arial" w:eastAsia="Arial" w:hAnsi="Arial" w:cs="Arial"/>
        </w:rPr>
      </w:pPr>
      <w:r w:rsidRPr="7D332D88">
        <w:rPr>
          <w:rFonts w:ascii="Arial" w:eastAsia="Arial" w:hAnsi="Arial" w:cs="Arial"/>
        </w:rPr>
        <w:t xml:space="preserve">If the election for position A is unsuccessful and position B does not open up, the conditional nomination is ignored regardless of </w:t>
      </w:r>
      <w:r w:rsidR="000458E1">
        <w:rPr>
          <w:rFonts w:ascii="Arial" w:eastAsia="Arial" w:hAnsi="Arial" w:cs="Arial"/>
        </w:rPr>
        <w:t xml:space="preserve">the </w:t>
      </w:r>
      <w:r w:rsidRPr="7D332D88">
        <w:rPr>
          <w:rFonts w:ascii="Arial" w:eastAsia="Arial" w:hAnsi="Arial" w:cs="Arial"/>
        </w:rPr>
        <w:t>votes.</w:t>
      </w:r>
    </w:p>
    <w:p w14:paraId="07BDA503" w14:textId="77777777" w:rsidR="005E2E33" w:rsidRPr="005E2E33" w:rsidRDefault="005E2E33" w:rsidP="005E2E33">
      <w:pPr>
        <w:pStyle w:val="ListParagraph"/>
        <w:spacing w:before="100" w:beforeAutospacing="1" w:after="100" w:afterAutospacing="1" w:line="240" w:lineRule="auto"/>
        <w:ind w:left="1224"/>
        <w:rPr>
          <w:rFonts w:ascii="Arial" w:hAnsi="Arial" w:cs="Arial"/>
        </w:rPr>
      </w:pPr>
    </w:p>
    <w:p w14:paraId="3998FF7B" w14:textId="77777777" w:rsidR="00E24FB8" w:rsidRPr="005E2E33" w:rsidRDefault="00E24FB8" w:rsidP="000458E1">
      <w:pPr>
        <w:pStyle w:val="Heading3"/>
        <w:numPr>
          <w:ilvl w:val="1"/>
          <w:numId w:val="3"/>
        </w:numPr>
      </w:pPr>
      <w:r w:rsidRPr="005E2E33">
        <w:t>Campaigning Period</w:t>
      </w:r>
    </w:p>
    <w:p w14:paraId="3D8DDEDC" w14:textId="787481C9"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A window of campaigning shall exist </w:t>
      </w:r>
      <w:r w:rsidR="000458E1" w:rsidRPr="005E2E33">
        <w:rPr>
          <w:rFonts w:ascii="Arial" w:hAnsi="Arial" w:cs="Arial"/>
        </w:rPr>
        <w:t>from the closing of nominations</w:t>
      </w:r>
      <w:r w:rsidRPr="005E2E33">
        <w:rPr>
          <w:rFonts w:ascii="Arial" w:hAnsi="Arial" w:cs="Arial"/>
        </w:rPr>
        <w:t xml:space="preserve"> to the time and day of hustings.</w:t>
      </w:r>
    </w:p>
    <w:p w14:paraId="06AB7B36" w14:textId="343B8CA9"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Candidates may post once on each discussion and social platform for each role they are a candidate for, and the character limit for this shall be set by the Returning Officer.</w:t>
      </w:r>
    </w:p>
    <w:p w14:paraId="7BA27F8F" w14:textId="4D9D03D4"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Candidates who campaign outside of the aforementioned </w:t>
      </w:r>
      <w:r w:rsidR="005E2E33" w:rsidRPr="005E2E33">
        <w:rPr>
          <w:rFonts w:ascii="Arial" w:hAnsi="Arial" w:cs="Arial"/>
        </w:rPr>
        <w:t>period or</w:t>
      </w:r>
      <w:r w:rsidRPr="005E2E33">
        <w:rPr>
          <w:rFonts w:ascii="Arial" w:hAnsi="Arial" w:cs="Arial"/>
        </w:rPr>
        <w:t xml:space="preserve"> put up more than one post will be warned and then excluded if they continue to breach these rules.</w:t>
      </w:r>
    </w:p>
    <w:p w14:paraId="6B29790A" w14:textId="2AA4334C" w:rsidR="005E2E33"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lastRenderedPageBreak/>
        <w:t xml:space="preserve">Candidates should not attempt to circumvent the rules by having other members campaign on their behalf, and </w:t>
      </w:r>
      <w:r w:rsidR="005E2E33" w:rsidRPr="005E2E33">
        <w:rPr>
          <w:rFonts w:ascii="Arial" w:hAnsi="Arial" w:cs="Arial"/>
        </w:rPr>
        <w:t xml:space="preserve">if </w:t>
      </w:r>
      <w:r w:rsidRPr="005E2E33">
        <w:rPr>
          <w:rFonts w:ascii="Arial" w:hAnsi="Arial" w:cs="Arial"/>
        </w:rPr>
        <w:t>it does happen, both shall be held to account.</w:t>
      </w:r>
      <w:r w:rsidR="0004131C">
        <w:rPr>
          <w:rFonts w:ascii="Arial" w:hAnsi="Arial" w:cs="Arial"/>
        </w:rPr>
        <w:br/>
      </w:r>
    </w:p>
    <w:p w14:paraId="5E8653CF" w14:textId="77777777" w:rsidR="00E24FB8" w:rsidRPr="005E2E33" w:rsidRDefault="00E24FB8" w:rsidP="000458E1">
      <w:pPr>
        <w:pStyle w:val="Heading3"/>
        <w:numPr>
          <w:ilvl w:val="1"/>
          <w:numId w:val="3"/>
        </w:numPr>
      </w:pPr>
      <w:r w:rsidRPr="005E2E33">
        <w:t>Hustings</w:t>
      </w:r>
    </w:p>
    <w:p w14:paraId="624A1CBD" w14:textId="7777777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Hustings shall take place on the day of the election at the General Meeting hosting it.</w:t>
      </w:r>
    </w:p>
    <w:p w14:paraId="503D781E" w14:textId="44C97368"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Roles will be announced in a predetermined order, and </w:t>
      </w:r>
      <w:r w:rsidR="000458E1">
        <w:rPr>
          <w:rFonts w:ascii="Arial" w:hAnsi="Arial" w:cs="Arial"/>
        </w:rPr>
        <w:t>candidates for each role will be given a set time to speak before fielding questions from the audience, to which each candidate will have a set time to respond.</w:t>
      </w:r>
    </w:p>
    <w:p w14:paraId="61360198" w14:textId="45A7306A"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Candidates who </w:t>
      </w:r>
      <w:r w:rsidR="005E2E33" w:rsidRPr="005E2E33">
        <w:rPr>
          <w:rFonts w:ascii="Arial" w:hAnsi="Arial" w:cs="Arial"/>
        </w:rPr>
        <w:t>cannot</w:t>
      </w:r>
      <w:r w:rsidRPr="005E2E33">
        <w:rPr>
          <w:rFonts w:ascii="Arial" w:hAnsi="Arial" w:cs="Arial"/>
        </w:rPr>
        <w:t xml:space="preserve"> attend the General Meeting must inform the Returning Officer of their intention to remain a nominee</w:t>
      </w:r>
      <w:r w:rsidR="000458E1">
        <w:rPr>
          <w:rFonts w:ascii="Arial" w:hAnsi="Arial" w:cs="Arial"/>
        </w:rPr>
        <w:t>;</w:t>
      </w:r>
      <w:r w:rsidRPr="005E2E33">
        <w:rPr>
          <w:rFonts w:ascii="Arial" w:hAnsi="Arial" w:cs="Arial"/>
        </w:rPr>
        <w:t xml:space="preserve"> otherwise</w:t>
      </w:r>
      <w:r w:rsidR="000458E1">
        <w:rPr>
          <w:rFonts w:ascii="Arial" w:hAnsi="Arial" w:cs="Arial"/>
        </w:rPr>
        <w:t>,</w:t>
      </w:r>
      <w:r w:rsidRPr="005E2E33">
        <w:rPr>
          <w:rFonts w:ascii="Arial" w:hAnsi="Arial" w:cs="Arial"/>
        </w:rPr>
        <w:t xml:space="preserve"> it will be presumed they no longer wish to continue their candidacy.</w:t>
      </w:r>
    </w:p>
    <w:p w14:paraId="258517F6" w14:textId="5B906C31" w:rsidR="00946A46" w:rsidRPr="000458E1" w:rsidRDefault="00E24FB8" w:rsidP="000458E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Voters who </w:t>
      </w:r>
      <w:r w:rsidR="005E2E33" w:rsidRPr="005E2E33">
        <w:rPr>
          <w:rFonts w:ascii="Arial" w:hAnsi="Arial" w:cs="Arial"/>
        </w:rPr>
        <w:t>cannot</w:t>
      </w:r>
      <w:r w:rsidRPr="005E2E33">
        <w:rPr>
          <w:rFonts w:ascii="Arial" w:hAnsi="Arial" w:cs="Arial"/>
        </w:rPr>
        <w:t xml:space="preserve"> attend the General Meeting may submit their questions online to be asked on their behalf.</w:t>
      </w:r>
    </w:p>
    <w:p w14:paraId="3A729356" w14:textId="77777777" w:rsidR="00946A46" w:rsidRPr="005E2E33" w:rsidRDefault="00946A46" w:rsidP="005E2E33">
      <w:pPr>
        <w:pStyle w:val="ListParagraph"/>
        <w:spacing w:before="100" w:beforeAutospacing="1" w:after="100" w:afterAutospacing="1" w:line="240" w:lineRule="auto"/>
        <w:ind w:left="1224"/>
        <w:rPr>
          <w:rFonts w:ascii="Arial" w:hAnsi="Arial" w:cs="Arial"/>
        </w:rPr>
      </w:pPr>
    </w:p>
    <w:p w14:paraId="35D02BAB" w14:textId="77777777" w:rsidR="00E24FB8" w:rsidRPr="005E2E33" w:rsidRDefault="00E24FB8" w:rsidP="000458E1">
      <w:pPr>
        <w:pStyle w:val="Heading3"/>
        <w:numPr>
          <w:ilvl w:val="1"/>
          <w:numId w:val="3"/>
        </w:numPr>
      </w:pPr>
      <w:r w:rsidRPr="7D332D88">
        <w:t>Voting</w:t>
      </w:r>
    </w:p>
    <w:p w14:paraId="44AEC419" w14:textId="40D82C0F" w:rsidR="1C0E6E40" w:rsidRDefault="1C0E6E40" w:rsidP="7D332D88">
      <w:pPr>
        <w:pStyle w:val="ListParagraph"/>
        <w:numPr>
          <w:ilvl w:val="2"/>
          <w:numId w:val="3"/>
        </w:numPr>
        <w:spacing w:beforeAutospacing="1" w:afterAutospacing="1" w:line="240" w:lineRule="auto"/>
        <w:rPr>
          <w:rFonts w:ascii="Arial" w:hAnsi="Arial" w:cs="Arial"/>
        </w:rPr>
      </w:pPr>
      <w:r w:rsidRPr="7D332D88">
        <w:rPr>
          <w:rFonts w:ascii="Arial" w:hAnsi="Arial" w:cs="Arial"/>
        </w:rPr>
        <w:t xml:space="preserve">Voting may take place in person via a count of hands or </w:t>
      </w:r>
      <w:r w:rsidR="000458E1">
        <w:rPr>
          <w:rFonts w:ascii="Arial" w:hAnsi="Arial" w:cs="Arial"/>
        </w:rPr>
        <w:t xml:space="preserve">be </w:t>
      </w:r>
      <w:r w:rsidRPr="7D332D88">
        <w:rPr>
          <w:rFonts w:ascii="Arial" w:hAnsi="Arial" w:cs="Arial"/>
        </w:rPr>
        <w:t>done online via a survey helper tool.</w:t>
      </w:r>
    </w:p>
    <w:p w14:paraId="32BCEDC4" w14:textId="401F258C"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7D332D88">
        <w:rPr>
          <w:rFonts w:ascii="Arial" w:hAnsi="Arial" w:cs="Arial"/>
        </w:rPr>
        <w:t>If a vote is set to a secret ballot, which may be proposed and agreed upon by a simple majority, a ballot paper should be created with all the available options for a member to vote for, and there should be a secure place for these ballots to be placed as to not impact the anonymity of the Membership.</w:t>
      </w:r>
    </w:p>
    <w:p w14:paraId="6701D6E0" w14:textId="56A4A6FE" w:rsidR="00E24FB8" w:rsidRPr="005E2E33" w:rsidRDefault="4D82937D" w:rsidP="7D332D88">
      <w:pPr>
        <w:pStyle w:val="ListParagraph"/>
        <w:numPr>
          <w:ilvl w:val="2"/>
          <w:numId w:val="3"/>
        </w:numPr>
        <w:spacing w:before="100" w:beforeAutospacing="1" w:after="100" w:afterAutospacing="1" w:line="240" w:lineRule="auto"/>
        <w:rPr>
          <w:rFonts w:ascii="Arial" w:hAnsi="Arial" w:cs="Arial"/>
        </w:rPr>
      </w:pPr>
      <w:r w:rsidRPr="7D332D88">
        <w:rPr>
          <w:rFonts w:ascii="Arial" w:hAnsi="Arial" w:cs="Arial"/>
        </w:rPr>
        <w:t>If a vot</w:t>
      </w:r>
      <w:r w:rsidR="000458E1">
        <w:rPr>
          <w:rFonts w:ascii="Arial" w:hAnsi="Arial" w:cs="Arial"/>
        </w:rPr>
        <w:t>e</w:t>
      </w:r>
      <w:r w:rsidRPr="7D332D88">
        <w:rPr>
          <w:rFonts w:ascii="Arial" w:hAnsi="Arial" w:cs="Arial"/>
        </w:rPr>
        <w:t xml:space="preserve"> is done online, there must be a way to verify </w:t>
      </w:r>
      <w:r w:rsidR="000458E1">
        <w:rPr>
          <w:rFonts w:ascii="Arial" w:hAnsi="Arial" w:cs="Arial"/>
        </w:rPr>
        <w:t xml:space="preserve">that </w:t>
      </w:r>
      <w:r w:rsidRPr="7D332D88">
        <w:rPr>
          <w:rFonts w:ascii="Arial" w:hAnsi="Arial" w:cs="Arial"/>
        </w:rPr>
        <w:t>submitted responses are from full members of the society. Include questions where members are asked to provide information consistent with their official membership details.</w:t>
      </w:r>
    </w:p>
    <w:p w14:paraId="14FA41B6" w14:textId="6338FA25" w:rsidR="00E24FB8" w:rsidRPr="005E2E33" w:rsidRDefault="00E24FB8" w:rsidP="7D332D88">
      <w:pPr>
        <w:pStyle w:val="ListParagraph"/>
        <w:numPr>
          <w:ilvl w:val="2"/>
          <w:numId w:val="3"/>
        </w:numPr>
        <w:spacing w:before="100" w:beforeAutospacing="1" w:after="100" w:afterAutospacing="1" w:line="240" w:lineRule="auto"/>
        <w:rPr>
          <w:rFonts w:ascii="Arial" w:hAnsi="Arial" w:cs="Arial"/>
        </w:rPr>
      </w:pPr>
      <w:r w:rsidRPr="7D332D88">
        <w:rPr>
          <w:rFonts w:ascii="Arial" w:hAnsi="Arial" w:cs="Arial"/>
        </w:rPr>
        <w:t>The winning candidate shall simply be decided by whoever has the most votes.</w:t>
      </w:r>
    </w:p>
    <w:p w14:paraId="5FB79DDC" w14:textId="6C33BAC4"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If a vote results in a tie, the Returning Officer shall cast their vote to resolve it</w:t>
      </w:r>
      <w:r w:rsidR="000458E1">
        <w:rPr>
          <w:rFonts w:ascii="Arial" w:hAnsi="Arial" w:cs="Arial"/>
        </w:rPr>
        <w:t>.</w:t>
      </w:r>
      <w:r w:rsidRPr="005E2E33">
        <w:rPr>
          <w:rFonts w:ascii="Arial" w:hAnsi="Arial" w:cs="Arial"/>
        </w:rPr>
        <w:t xml:space="preserve"> </w:t>
      </w:r>
      <w:r w:rsidR="000458E1">
        <w:rPr>
          <w:rFonts w:ascii="Arial" w:hAnsi="Arial" w:cs="Arial"/>
        </w:rPr>
        <w:t>I</w:t>
      </w:r>
      <w:r w:rsidRPr="005E2E33">
        <w:rPr>
          <w:rFonts w:ascii="Arial" w:hAnsi="Arial" w:cs="Arial"/>
        </w:rPr>
        <w:t>f their vote is to abstain, any candidates that do no</w:t>
      </w:r>
      <w:r w:rsidR="000458E1">
        <w:rPr>
          <w:rFonts w:ascii="Arial" w:hAnsi="Arial" w:cs="Arial"/>
        </w:rPr>
        <w:t>t</w:t>
      </w:r>
      <w:r w:rsidRPr="005E2E33">
        <w:rPr>
          <w:rFonts w:ascii="Arial" w:hAnsi="Arial" w:cs="Arial"/>
        </w:rPr>
        <w:t xml:space="preserve"> fall into the tie shall be eliminated</w:t>
      </w:r>
      <w:r w:rsidR="000458E1">
        <w:rPr>
          <w:rFonts w:ascii="Arial" w:hAnsi="Arial" w:cs="Arial"/>
        </w:rPr>
        <w:t>,</w:t>
      </w:r>
      <w:r w:rsidRPr="005E2E33">
        <w:rPr>
          <w:rFonts w:ascii="Arial" w:hAnsi="Arial" w:cs="Arial"/>
        </w:rPr>
        <w:t xml:space="preserve"> and another vote shall take place.</w:t>
      </w:r>
    </w:p>
    <w:p w14:paraId="222FEA59" w14:textId="66E26CFB"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If there remains a tie, then candidates shall draw lots through a mutually agreed method to come to a final, fair decision.</w:t>
      </w:r>
    </w:p>
    <w:p w14:paraId="177BCD1A" w14:textId="77777777" w:rsidR="005E2E33" w:rsidRPr="005E2E33" w:rsidRDefault="005E2E33" w:rsidP="005E2E33">
      <w:pPr>
        <w:pStyle w:val="ListParagraph"/>
        <w:spacing w:before="100" w:beforeAutospacing="1" w:after="100" w:afterAutospacing="1" w:line="240" w:lineRule="auto"/>
        <w:ind w:left="1224"/>
        <w:rPr>
          <w:rFonts w:ascii="Arial" w:hAnsi="Arial" w:cs="Arial"/>
        </w:rPr>
      </w:pPr>
    </w:p>
    <w:p w14:paraId="233E219D" w14:textId="711B31DA" w:rsidR="00E24FB8" w:rsidRPr="005E2E33" w:rsidRDefault="005E2E33" w:rsidP="000458E1">
      <w:pPr>
        <w:pStyle w:val="Heading3"/>
        <w:numPr>
          <w:ilvl w:val="1"/>
          <w:numId w:val="3"/>
        </w:numPr>
      </w:pPr>
      <w:r w:rsidRPr="7D332D88">
        <w:t>Post-Election</w:t>
      </w:r>
    </w:p>
    <w:p w14:paraId="2B6C47C1" w14:textId="32ADE4CF" w:rsidR="4440823E" w:rsidRDefault="4440823E" w:rsidP="7D332D88">
      <w:pPr>
        <w:pStyle w:val="ListParagraph"/>
        <w:numPr>
          <w:ilvl w:val="2"/>
          <w:numId w:val="3"/>
        </w:numPr>
        <w:spacing w:beforeAutospacing="1" w:afterAutospacing="1" w:line="240" w:lineRule="auto"/>
        <w:rPr>
          <w:rFonts w:ascii="Arial" w:hAnsi="Arial" w:cs="Arial"/>
        </w:rPr>
      </w:pPr>
      <w:r w:rsidRPr="7D332D88">
        <w:rPr>
          <w:rFonts w:ascii="Arial" w:hAnsi="Arial" w:cs="Arial"/>
        </w:rPr>
        <w:t>For the Annual Election, new officers shall take their positions in 1-2 weeks after Roses (if LUGES is competing) or by Week 25, with the period between being used to handover responsibilities.</w:t>
      </w:r>
    </w:p>
    <w:p w14:paraId="04BF0397" w14:textId="071ACD3B" w:rsidR="00E24FB8" w:rsidRPr="005E2E33" w:rsidRDefault="00E24FB8" w:rsidP="2E794538">
      <w:pPr>
        <w:pStyle w:val="ListParagraph"/>
        <w:numPr>
          <w:ilvl w:val="2"/>
          <w:numId w:val="3"/>
        </w:numPr>
        <w:spacing w:before="100" w:beforeAutospacing="1" w:after="100" w:afterAutospacing="1" w:line="240" w:lineRule="auto"/>
        <w:rPr>
          <w:rFonts w:ascii="Arial" w:hAnsi="Arial" w:cs="Arial"/>
        </w:rPr>
      </w:pPr>
      <w:r w:rsidRPr="2E794538">
        <w:rPr>
          <w:rFonts w:ascii="Arial" w:hAnsi="Arial" w:cs="Arial"/>
        </w:rPr>
        <w:t xml:space="preserve">For any other Election, there shall be a crossover period of a week, before the officer </w:t>
      </w:r>
      <w:proofErr w:type="spellStart"/>
      <w:r w:rsidR="688214D2" w:rsidRPr="2E794538">
        <w:rPr>
          <w:rFonts w:ascii="Arial" w:hAnsi="Arial" w:cs="Arial"/>
        </w:rPr>
        <w:t>emer</w:t>
      </w:r>
      <w:r w:rsidRPr="2E794538">
        <w:rPr>
          <w:rFonts w:ascii="Arial" w:hAnsi="Arial" w:cs="Arial"/>
        </w:rPr>
        <w:t>officially</w:t>
      </w:r>
      <w:proofErr w:type="spellEnd"/>
      <w:r w:rsidRPr="2E794538">
        <w:rPr>
          <w:rFonts w:ascii="Arial" w:hAnsi="Arial" w:cs="Arial"/>
        </w:rPr>
        <w:t xml:space="preserve"> starts their role.</w:t>
      </w:r>
    </w:p>
    <w:p w14:paraId="2EF959A6" w14:textId="54B9A92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If the role was vacant, the officer shall start immediately following the closure of the election.</w:t>
      </w:r>
    </w:p>
    <w:p w14:paraId="719B1E33" w14:textId="77777777" w:rsidR="005E2E33" w:rsidRPr="005E2E33" w:rsidRDefault="005E2E33" w:rsidP="005E2E33">
      <w:pPr>
        <w:pStyle w:val="ListParagraph"/>
        <w:spacing w:before="100" w:beforeAutospacing="1" w:after="100" w:afterAutospacing="1" w:line="240" w:lineRule="auto"/>
        <w:ind w:left="1224"/>
        <w:rPr>
          <w:rFonts w:ascii="Arial" w:hAnsi="Arial" w:cs="Arial"/>
        </w:rPr>
      </w:pPr>
    </w:p>
    <w:p w14:paraId="2EF10C13" w14:textId="77777777" w:rsidR="00E24FB8" w:rsidRPr="005E2E33" w:rsidRDefault="00E24FB8" w:rsidP="000458E1">
      <w:pPr>
        <w:pStyle w:val="Heading3"/>
        <w:numPr>
          <w:ilvl w:val="1"/>
          <w:numId w:val="3"/>
        </w:numPr>
      </w:pPr>
      <w:r w:rsidRPr="005E2E33">
        <w:t>Complaints</w:t>
      </w:r>
    </w:p>
    <w:p w14:paraId="7068F56A" w14:textId="77777777" w:rsidR="00E24FB8" w:rsidRPr="005E2E33" w:rsidRDefault="00E24FB8" w:rsidP="00B731A1">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Any complaints or issues related to an election should be brought to the immediate attention of the Returning Officer.</w:t>
      </w:r>
    </w:p>
    <w:p w14:paraId="413C5CDA" w14:textId="61FCB38D" w:rsidR="005E2E33" w:rsidRDefault="00E24FB8" w:rsidP="005E2E33">
      <w:pPr>
        <w:pStyle w:val="ListParagraph"/>
        <w:numPr>
          <w:ilvl w:val="2"/>
          <w:numId w:val="3"/>
        </w:numPr>
        <w:spacing w:before="100" w:beforeAutospacing="1" w:after="100" w:afterAutospacing="1" w:line="240" w:lineRule="auto"/>
        <w:rPr>
          <w:rFonts w:ascii="Arial" w:hAnsi="Arial" w:cs="Arial"/>
        </w:rPr>
      </w:pPr>
      <w:r w:rsidRPr="005E2E33">
        <w:rPr>
          <w:rFonts w:ascii="Arial" w:hAnsi="Arial" w:cs="Arial"/>
        </w:rPr>
        <w:t xml:space="preserve">If a resolution </w:t>
      </w:r>
      <w:r w:rsidR="005E2E33" w:rsidRPr="005E2E33">
        <w:rPr>
          <w:rFonts w:ascii="Arial" w:hAnsi="Arial" w:cs="Arial"/>
        </w:rPr>
        <w:t>cannot</w:t>
      </w:r>
      <w:r w:rsidRPr="005E2E33">
        <w:rPr>
          <w:rFonts w:ascii="Arial" w:hAnsi="Arial" w:cs="Arial"/>
        </w:rPr>
        <w:t xml:space="preserve"> be immediately found, it should be escalated to the President and then the Societies Coordinator.</w:t>
      </w:r>
    </w:p>
    <w:p w14:paraId="368102F6" w14:textId="588B2009" w:rsidR="00272756" w:rsidRDefault="00272756" w:rsidP="00272756">
      <w:pPr>
        <w:spacing w:before="100" w:beforeAutospacing="1" w:after="100" w:afterAutospacing="1" w:line="240" w:lineRule="auto"/>
        <w:rPr>
          <w:rFonts w:ascii="Arial" w:hAnsi="Arial" w:cs="Arial"/>
        </w:rPr>
      </w:pPr>
    </w:p>
    <w:p w14:paraId="6C58D248" w14:textId="26880C45" w:rsidR="00946A46" w:rsidRDefault="00946A46" w:rsidP="00272756">
      <w:pPr>
        <w:spacing w:before="100" w:beforeAutospacing="1" w:after="100" w:afterAutospacing="1" w:line="240" w:lineRule="auto"/>
        <w:rPr>
          <w:rFonts w:ascii="Arial" w:hAnsi="Arial" w:cs="Arial"/>
        </w:rPr>
      </w:pPr>
    </w:p>
    <w:p w14:paraId="4C4B6D23" w14:textId="04A6A8CB" w:rsidR="00946A46" w:rsidRDefault="00946A46" w:rsidP="00272756">
      <w:pPr>
        <w:spacing w:before="100" w:beforeAutospacing="1" w:after="100" w:afterAutospacing="1" w:line="240" w:lineRule="auto"/>
        <w:rPr>
          <w:rFonts w:ascii="Arial" w:hAnsi="Arial" w:cs="Arial"/>
        </w:rPr>
      </w:pPr>
    </w:p>
    <w:p w14:paraId="08A61565" w14:textId="668F6628" w:rsidR="00946A46" w:rsidRDefault="00946A46" w:rsidP="00272756">
      <w:pPr>
        <w:spacing w:before="100" w:beforeAutospacing="1" w:after="100" w:afterAutospacing="1" w:line="240" w:lineRule="auto"/>
        <w:rPr>
          <w:rFonts w:ascii="Arial" w:hAnsi="Arial" w:cs="Arial"/>
        </w:rPr>
      </w:pPr>
    </w:p>
    <w:p w14:paraId="264EFBA7" w14:textId="3F18F775" w:rsidR="00946A46" w:rsidRDefault="00946A46" w:rsidP="00272756">
      <w:pPr>
        <w:spacing w:before="100" w:beforeAutospacing="1" w:after="100" w:afterAutospacing="1" w:line="240" w:lineRule="auto"/>
        <w:rPr>
          <w:rFonts w:ascii="Arial" w:hAnsi="Arial" w:cs="Arial"/>
        </w:rPr>
      </w:pPr>
    </w:p>
    <w:p w14:paraId="3BDA096A" w14:textId="36A7ED0B" w:rsidR="00946A46" w:rsidRDefault="00946A46" w:rsidP="00272756">
      <w:pPr>
        <w:spacing w:before="100" w:beforeAutospacing="1" w:after="100" w:afterAutospacing="1" w:line="240" w:lineRule="auto"/>
        <w:rPr>
          <w:rFonts w:ascii="Arial" w:hAnsi="Arial" w:cs="Arial"/>
        </w:rPr>
      </w:pPr>
    </w:p>
    <w:p w14:paraId="633D880D" w14:textId="4A993862" w:rsidR="00946A46" w:rsidRDefault="00946A46" w:rsidP="00272756">
      <w:pPr>
        <w:spacing w:before="100" w:beforeAutospacing="1" w:after="100" w:afterAutospacing="1" w:line="240" w:lineRule="auto"/>
        <w:rPr>
          <w:rFonts w:ascii="Arial" w:hAnsi="Arial" w:cs="Arial"/>
        </w:rPr>
      </w:pPr>
    </w:p>
    <w:p w14:paraId="7314E363" w14:textId="03643A5D" w:rsidR="00946A46" w:rsidRDefault="00946A46" w:rsidP="00272756">
      <w:pPr>
        <w:spacing w:before="100" w:beforeAutospacing="1" w:after="100" w:afterAutospacing="1" w:line="240" w:lineRule="auto"/>
        <w:rPr>
          <w:rFonts w:ascii="Arial" w:hAnsi="Arial" w:cs="Arial"/>
        </w:rPr>
      </w:pPr>
    </w:p>
    <w:p w14:paraId="371FBCC1" w14:textId="57991014" w:rsidR="00946A46" w:rsidRDefault="00946A46" w:rsidP="00272756">
      <w:pPr>
        <w:spacing w:before="100" w:beforeAutospacing="1" w:after="100" w:afterAutospacing="1" w:line="240" w:lineRule="auto"/>
        <w:rPr>
          <w:rFonts w:ascii="Arial" w:hAnsi="Arial" w:cs="Arial"/>
        </w:rPr>
      </w:pPr>
    </w:p>
    <w:p w14:paraId="260AB28C" w14:textId="03707230" w:rsidR="00946A46" w:rsidRDefault="00946A46" w:rsidP="00272756">
      <w:pPr>
        <w:spacing w:before="100" w:beforeAutospacing="1" w:after="100" w:afterAutospacing="1" w:line="240" w:lineRule="auto"/>
        <w:rPr>
          <w:rFonts w:ascii="Arial" w:hAnsi="Arial" w:cs="Arial"/>
        </w:rPr>
      </w:pPr>
    </w:p>
    <w:p w14:paraId="0BD9604D" w14:textId="2D501AAD" w:rsidR="00946A46" w:rsidRDefault="00946A46" w:rsidP="00272756">
      <w:pPr>
        <w:spacing w:before="100" w:beforeAutospacing="1" w:after="100" w:afterAutospacing="1" w:line="240" w:lineRule="auto"/>
        <w:rPr>
          <w:rFonts w:ascii="Arial" w:hAnsi="Arial" w:cs="Arial"/>
        </w:rPr>
      </w:pPr>
    </w:p>
    <w:p w14:paraId="751C3B3B" w14:textId="77777777" w:rsidR="00946A46" w:rsidRPr="00272756" w:rsidRDefault="00946A46" w:rsidP="00272756">
      <w:pPr>
        <w:spacing w:before="100" w:beforeAutospacing="1" w:after="100" w:afterAutospacing="1" w:line="240" w:lineRule="auto"/>
        <w:rPr>
          <w:rFonts w:ascii="Arial" w:hAnsi="Arial" w:cs="Arial"/>
        </w:rPr>
      </w:pPr>
    </w:p>
    <w:p w14:paraId="4F9710C7" w14:textId="77777777" w:rsidR="00E24FB8" w:rsidRPr="005E2E33" w:rsidRDefault="00E24FB8" w:rsidP="000458E1">
      <w:pPr>
        <w:pStyle w:val="Heading3"/>
      </w:pPr>
      <w:r w:rsidRPr="005E2E33">
        <w:t>General Meetings</w:t>
      </w:r>
    </w:p>
    <w:p w14:paraId="716B6F17"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General Meetings may be called by the President, by a majority decision of the Executive Committee, or by written request of five or more Society members.</w:t>
      </w:r>
    </w:p>
    <w:p w14:paraId="05A1359C" w14:textId="77777777" w:rsidR="00272756" w:rsidRPr="00272756" w:rsidRDefault="00272756" w:rsidP="00272756">
      <w:pPr>
        <w:pStyle w:val="ListParagraph"/>
        <w:numPr>
          <w:ilvl w:val="1"/>
          <w:numId w:val="3"/>
        </w:numPr>
        <w:rPr>
          <w:rFonts w:ascii="Arial" w:hAnsi="Arial" w:cs="Arial"/>
        </w:rPr>
      </w:pPr>
      <w:r w:rsidRPr="00272756">
        <w:rPr>
          <w:rFonts w:ascii="Arial" w:hAnsi="Arial" w:cs="Arial"/>
        </w:rPr>
        <w:t>General Meetings must be held no less than three times each year and at least 168 hours (7 days) written notice must be given.</w:t>
      </w:r>
    </w:p>
    <w:p w14:paraId="11602499"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Unless otherwise stated by the President or Committee, all LAN events taking place during term time shall be considered General Meetings.</w:t>
      </w:r>
    </w:p>
    <w:p w14:paraId="3068B4FC" w14:textId="77777777" w:rsidR="00E24FB8" w:rsidRPr="005E2E33" w:rsidRDefault="73C1930E" w:rsidP="00B731A1">
      <w:pPr>
        <w:pStyle w:val="ListParagraph"/>
        <w:numPr>
          <w:ilvl w:val="1"/>
          <w:numId w:val="3"/>
        </w:numPr>
        <w:spacing w:before="100" w:beforeAutospacing="1" w:after="100" w:afterAutospacing="1" w:line="240" w:lineRule="auto"/>
        <w:rPr>
          <w:rFonts w:ascii="Arial" w:hAnsi="Arial" w:cs="Arial"/>
        </w:rPr>
      </w:pPr>
      <w:r w:rsidRPr="73C1930E">
        <w:rPr>
          <w:rFonts w:ascii="Arial" w:hAnsi="Arial" w:cs="Arial"/>
        </w:rPr>
        <w:t>General Meetings may be cancelled by the same means that the meeting was called, however if called by a consensus of Society members, only the same members may request a cancellation.</w:t>
      </w:r>
    </w:p>
    <w:p w14:paraId="47AD0D83" w14:textId="40EEED86" w:rsidR="73C1930E" w:rsidRDefault="73C1930E" w:rsidP="73C1930E">
      <w:pPr>
        <w:pStyle w:val="ListParagraph"/>
        <w:numPr>
          <w:ilvl w:val="1"/>
          <w:numId w:val="3"/>
        </w:numPr>
        <w:spacing w:beforeAutospacing="1" w:afterAutospacing="1" w:line="240" w:lineRule="auto"/>
        <w:rPr>
          <w:rFonts w:eastAsiaTheme="minorEastAsia"/>
        </w:rPr>
      </w:pPr>
      <w:r w:rsidRPr="73C1930E">
        <w:rPr>
          <w:rFonts w:ascii="Arial" w:hAnsi="Arial" w:cs="Arial"/>
        </w:rPr>
        <w:t xml:space="preserve">At a General Meeting, a motion of suspension or motion of no confidence may be placed on any elected officer, which must be seconded by another member to be </w:t>
      </w:r>
      <w:proofErr w:type="gramStart"/>
      <w:r w:rsidRPr="73C1930E">
        <w:rPr>
          <w:rFonts w:ascii="Arial" w:hAnsi="Arial" w:cs="Arial"/>
        </w:rPr>
        <w:t>considered</w:t>
      </w:r>
      <w:proofErr w:type="gramEnd"/>
      <w:r w:rsidRPr="73C1930E">
        <w:rPr>
          <w:rFonts w:ascii="Arial" w:hAnsi="Arial" w:cs="Arial"/>
        </w:rPr>
        <w:t xml:space="preserve"> and a qualified majority shall be required to sustain it.</w:t>
      </w:r>
    </w:p>
    <w:p w14:paraId="50C79C9A" w14:textId="77777777" w:rsidR="00272756" w:rsidRPr="00272756" w:rsidRDefault="73C1930E" w:rsidP="00272756">
      <w:pPr>
        <w:pStyle w:val="ListParagraph"/>
        <w:numPr>
          <w:ilvl w:val="1"/>
          <w:numId w:val="3"/>
        </w:numPr>
        <w:rPr>
          <w:rFonts w:ascii="Arial" w:hAnsi="Arial" w:cs="Arial"/>
        </w:rPr>
      </w:pPr>
      <w:r w:rsidRPr="73C1930E">
        <w:rPr>
          <w:rFonts w:ascii="Arial" w:hAnsi="Arial" w:cs="Arial"/>
        </w:rPr>
        <w:t>Apologies for a General Meeting must be sent to the President no later than 72 hours (3 days) before the meeting unless there are unforeseeable circumstances.</w:t>
      </w:r>
    </w:p>
    <w:p w14:paraId="01BD2CB2" w14:textId="1EA88224" w:rsidR="00E24FB8" w:rsidRPr="005E2E33" w:rsidRDefault="73C1930E" w:rsidP="00B731A1">
      <w:pPr>
        <w:pStyle w:val="ListParagraph"/>
        <w:numPr>
          <w:ilvl w:val="1"/>
          <w:numId w:val="3"/>
        </w:numPr>
        <w:spacing w:before="100" w:beforeAutospacing="1" w:after="100" w:afterAutospacing="1" w:line="240" w:lineRule="auto"/>
        <w:rPr>
          <w:rFonts w:ascii="Arial" w:hAnsi="Arial" w:cs="Arial"/>
        </w:rPr>
      </w:pPr>
      <w:r w:rsidRPr="73C1930E">
        <w:rPr>
          <w:rFonts w:ascii="Arial" w:hAnsi="Arial" w:cs="Arial"/>
        </w:rPr>
        <w:t xml:space="preserve">The quorum of General Meetings shall be determined by the Society itself. The Society must calculate which of the following options provides the highest outcome in relation to how many members there are in their Society and implement it. Failure to achieve quorum shall mean that the meeting has no constitutional competence. </w:t>
      </w:r>
    </w:p>
    <w:p w14:paraId="51685193" w14:textId="77777777" w:rsidR="00E24FB8" w:rsidRPr="005E2E33" w:rsidRDefault="73C1930E" w:rsidP="00B731A1">
      <w:pPr>
        <w:pStyle w:val="ListParagraph"/>
        <w:numPr>
          <w:ilvl w:val="2"/>
          <w:numId w:val="3"/>
        </w:numPr>
        <w:spacing w:before="100" w:beforeAutospacing="1" w:after="100" w:afterAutospacing="1" w:line="240" w:lineRule="auto"/>
        <w:rPr>
          <w:rFonts w:ascii="Arial" w:hAnsi="Arial" w:cs="Arial"/>
        </w:rPr>
      </w:pPr>
      <w:r w:rsidRPr="73C1930E">
        <w:rPr>
          <w:rFonts w:ascii="Arial" w:hAnsi="Arial" w:cs="Arial"/>
        </w:rPr>
        <w:t>Ten full members</w:t>
      </w:r>
    </w:p>
    <w:p w14:paraId="2A0E54FD" w14:textId="29F63666" w:rsidR="00E24FB8" w:rsidRPr="005E2E33" w:rsidRDefault="73C1930E" w:rsidP="00B731A1">
      <w:pPr>
        <w:pStyle w:val="ListParagraph"/>
        <w:numPr>
          <w:ilvl w:val="2"/>
          <w:numId w:val="3"/>
        </w:numPr>
        <w:spacing w:before="100" w:beforeAutospacing="1" w:after="100" w:afterAutospacing="1" w:line="240" w:lineRule="auto"/>
        <w:rPr>
          <w:rFonts w:ascii="Arial" w:hAnsi="Arial" w:cs="Arial"/>
        </w:rPr>
      </w:pPr>
      <w:r w:rsidRPr="73C1930E">
        <w:rPr>
          <w:rFonts w:ascii="Arial" w:hAnsi="Arial" w:cs="Arial"/>
        </w:rPr>
        <w:t>At least 1</w:t>
      </w:r>
      <w:r w:rsidR="00A458CE">
        <w:rPr>
          <w:rFonts w:ascii="Arial" w:hAnsi="Arial" w:cs="Arial"/>
        </w:rPr>
        <w:t>0</w:t>
      </w:r>
      <w:r w:rsidRPr="73C1930E">
        <w:rPr>
          <w:rFonts w:ascii="Arial" w:hAnsi="Arial" w:cs="Arial"/>
        </w:rPr>
        <w:t>% of their Society membership</w:t>
      </w:r>
    </w:p>
    <w:p w14:paraId="185DA991" w14:textId="3725BB6C" w:rsidR="00272756" w:rsidRDefault="73C1930E" w:rsidP="00366689">
      <w:pPr>
        <w:pStyle w:val="ListParagraph"/>
        <w:numPr>
          <w:ilvl w:val="2"/>
          <w:numId w:val="3"/>
        </w:numPr>
        <w:spacing w:before="100" w:beforeAutospacing="1" w:after="100" w:afterAutospacing="1" w:line="240" w:lineRule="auto"/>
        <w:rPr>
          <w:rFonts w:ascii="Arial" w:hAnsi="Arial" w:cs="Arial"/>
        </w:rPr>
      </w:pPr>
      <w:r w:rsidRPr="73C1930E">
        <w:rPr>
          <w:rFonts w:ascii="Arial" w:hAnsi="Arial" w:cs="Arial"/>
        </w:rPr>
        <w:t>150% of the Society Executive Committee – This is the Society Executive Committee plus 50% of the size of the Society Executive Committee in non-Society Executive Committee Members.</w:t>
      </w:r>
    </w:p>
    <w:p w14:paraId="3D93F47A" w14:textId="77777777" w:rsidR="00946A46" w:rsidRPr="00946A46" w:rsidRDefault="00946A46" w:rsidP="00946A46">
      <w:pPr>
        <w:spacing w:before="100" w:beforeAutospacing="1" w:after="100" w:afterAutospacing="1" w:line="240" w:lineRule="auto"/>
        <w:rPr>
          <w:rFonts w:ascii="Arial" w:hAnsi="Arial" w:cs="Arial"/>
        </w:rPr>
      </w:pPr>
    </w:p>
    <w:p w14:paraId="21F46180" w14:textId="77777777" w:rsidR="00E24FB8" w:rsidRPr="005E2E33" w:rsidRDefault="00E24FB8" w:rsidP="000458E1">
      <w:pPr>
        <w:pStyle w:val="Heading3"/>
      </w:pPr>
      <w:r w:rsidRPr="005E2E33">
        <w:t>Emergency General Meetings</w:t>
      </w:r>
    </w:p>
    <w:p w14:paraId="057D1D6B" w14:textId="77777777" w:rsidR="00272756" w:rsidRPr="00272756" w:rsidRDefault="00272756" w:rsidP="00272756">
      <w:pPr>
        <w:pStyle w:val="ListParagraph"/>
        <w:numPr>
          <w:ilvl w:val="1"/>
          <w:numId w:val="3"/>
        </w:numPr>
        <w:rPr>
          <w:rFonts w:ascii="Arial" w:hAnsi="Arial" w:cs="Arial"/>
        </w:rPr>
      </w:pPr>
      <w:r w:rsidRPr="4A4FB1DD">
        <w:rPr>
          <w:rFonts w:ascii="Arial" w:hAnsi="Arial" w:cs="Arial"/>
        </w:rPr>
        <w:t>Emergency General Meetings may be called in the same way as a General Meeting save that it shall require 120 hours (5 days) written notice of the business to be transacted. The quorum for such meetings shall be determined by the same criteria as a General Meeting.</w:t>
      </w:r>
    </w:p>
    <w:p w14:paraId="28AF4E14" w14:textId="77C0F1AD" w:rsidR="4A4FB1DD" w:rsidRDefault="4A4FB1DD" w:rsidP="4A4FB1DD">
      <w:pPr>
        <w:pStyle w:val="ListParagraph"/>
        <w:numPr>
          <w:ilvl w:val="1"/>
          <w:numId w:val="3"/>
        </w:numPr>
      </w:pPr>
      <w:r w:rsidRPr="4A4FB1DD">
        <w:rPr>
          <w:rFonts w:ascii="Arial" w:hAnsi="Arial" w:cs="Arial"/>
        </w:rPr>
        <w:lastRenderedPageBreak/>
        <w:t xml:space="preserve">Elections may be held at Emergency General Meetings on 186 hours (7 days) written notice, provided that the position is vacant. </w:t>
      </w:r>
    </w:p>
    <w:p w14:paraId="247C3090" w14:textId="2191C3F7" w:rsidR="00E24FB8" w:rsidRPr="005E2E33" w:rsidRDefault="00E24FB8" w:rsidP="4A4FB1DD">
      <w:pPr>
        <w:pStyle w:val="ListParagraph"/>
        <w:numPr>
          <w:ilvl w:val="1"/>
          <w:numId w:val="3"/>
        </w:numPr>
        <w:spacing w:before="100" w:beforeAutospacing="1" w:after="100" w:afterAutospacing="1" w:line="240" w:lineRule="auto"/>
        <w:rPr>
          <w:rFonts w:ascii="Arial" w:hAnsi="Arial" w:cs="Arial"/>
        </w:rPr>
      </w:pPr>
      <w:r w:rsidRPr="4A4FB1DD">
        <w:rPr>
          <w:rFonts w:ascii="Arial" w:hAnsi="Arial" w:cs="Arial"/>
        </w:rPr>
        <w:t>Emergency General Meetings may be cancelled by the same means that the meeting was called, however if called by a consensus of Society members, only the same members may request a cancellation.</w:t>
      </w:r>
    </w:p>
    <w:p w14:paraId="4B5FD2E9" w14:textId="356F5643"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4A4FB1DD">
        <w:rPr>
          <w:rFonts w:ascii="Arial" w:hAnsi="Arial" w:cs="Arial"/>
        </w:rPr>
        <w:t>Emergency Meetings shall only discuss the matter for which the meeting was called. It shall not be able to transact any financial business or amend the constitution.</w:t>
      </w:r>
    </w:p>
    <w:p w14:paraId="0B4D2913" w14:textId="77777777" w:rsidR="005E2E33" w:rsidRPr="005E2E33" w:rsidRDefault="005E2E33" w:rsidP="005E2E33">
      <w:pPr>
        <w:pStyle w:val="ListParagraph"/>
        <w:spacing w:before="100" w:beforeAutospacing="1" w:after="100" w:afterAutospacing="1" w:line="240" w:lineRule="auto"/>
        <w:ind w:left="964"/>
        <w:rPr>
          <w:rFonts w:ascii="Arial" w:hAnsi="Arial" w:cs="Arial"/>
        </w:rPr>
      </w:pPr>
    </w:p>
    <w:p w14:paraId="0135453E" w14:textId="1F20642D" w:rsidR="00E47239" w:rsidRPr="00E47239" w:rsidRDefault="00E24FB8" w:rsidP="000458E1">
      <w:pPr>
        <w:pStyle w:val="Heading3"/>
      </w:pPr>
      <w:r w:rsidRPr="005E2E33">
        <w:t>Annual General Meeting</w:t>
      </w:r>
    </w:p>
    <w:p w14:paraId="7E8C669D" w14:textId="140F7CBD" w:rsidR="00E47239" w:rsidRPr="00E47239" w:rsidRDefault="00E47239" w:rsidP="00E47239">
      <w:pPr>
        <w:pStyle w:val="ListParagraph"/>
        <w:numPr>
          <w:ilvl w:val="1"/>
          <w:numId w:val="3"/>
        </w:numPr>
        <w:spacing w:before="100" w:beforeAutospacing="1" w:after="100" w:afterAutospacing="1" w:line="240" w:lineRule="auto"/>
        <w:rPr>
          <w:rFonts w:ascii="Arial" w:hAnsi="Arial" w:cs="Arial"/>
        </w:rPr>
      </w:pPr>
      <w:r w:rsidRPr="00E47239">
        <w:rPr>
          <w:rFonts w:ascii="Arial" w:hAnsi="Arial" w:cs="Arial"/>
        </w:rPr>
        <w:t xml:space="preserve">There shall be an Annual General Meeting during the Lent Term each year. The President shall present a report of the Society’s activities for the previous </w:t>
      </w:r>
      <w:proofErr w:type="gramStart"/>
      <w:r w:rsidRPr="00E47239">
        <w:rPr>
          <w:rFonts w:ascii="Arial" w:hAnsi="Arial" w:cs="Arial"/>
        </w:rPr>
        <w:t>year</w:t>
      </w:r>
      <w:proofErr w:type="gramEnd"/>
      <w:r w:rsidRPr="00E47239">
        <w:rPr>
          <w:rFonts w:ascii="Arial" w:hAnsi="Arial" w:cs="Arial"/>
        </w:rPr>
        <w:t xml:space="preserve"> and the Treasurer shall present a statement of accounts.</w:t>
      </w:r>
    </w:p>
    <w:p w14:paraId="6B49928A" w14:textId="77E8C685" w:rsidR="00E47239" w:rsidRPr="00E47239" w:rsidRDefault="00E47239" w:rsidP="00E47239">
      <w:pPr>
        <w:pStyle w:val="ListParagraph"/>
        <w:numPr>
          <w:ilvl w:val="1"/>
          <w:numId w:val="3"/>
        </w:numPr>
        <w:spacing w:before="100" w:beforeAutospacing="1" w:after="100" w:afterAutospacing="1" w:line="240" w:lineRule="auto"/>
        <w:rPr>
          <w:rFonts w:ascii="Arial" w:hAnsi="Arial" w:cs="Arial"/>
        </w:rPr>
      </w:pPr>
      <w:r w:rsidRPr="00E47239">
        <w:rPr>
          <w:rFonts w:ascii="Arial" w:hAnsi="Arial" w:cs="Arial"/>
        </w:rPr>
        <w:t>The Annual General Meeting may not be cancelled and may only be moved if Quorum fails at the first attempt of the meeting.</w:t>
      </w:r>
    </w:p>
    <w:p w14:paraId="00879B91" w14:textId="113CE0C4" w:rsidR="00E47239" w:rsidRPr="00E47239" w:rsidRDefault="00E47239" w:rsidP="00E47239">
      <w:pPr>
        <w:pStyle w:val="ListParagraph"/>
        <w:numPr>
          <w:ilvl w:val="1"/>
          <w:numId w:val="3"/>
        </w:numPr>
        <w:spacing w:before="100" w:beforeAutospacing="1" w:after="100" w:afterAutospacing="1" w:line="240" w:lineRule="auto"/>
        <w:rPr>
          <w:rFonts w:ascii="Arial" w:hAnsi="Arial" w:cs="Arial"/>
        </w:rPr>
      </w:pPr>
      <w:r w:rsidRPr="00E47239">
        <w:rPr>
          <w:rFonts w:ascii="Arial" w:hAnsi="Arial" w:cs="Arial"/>
        </w:rPr>
        <w:t>Elections for positions on the Executive Committee shall be held at the Annual General Meeting.</w:t>
      </w:r>
    </w:p>
    <w:p w14:paraId="34475DA8" w14:textId="5E1CFAE3" w:rsidR="005E2E33" w:rsidRDefault="00E47239" w:rsidP="00E47239">
      <w:pPr>
        <w:pStyle w:val="ListParagraph"/>
        <w:numPr>
          <w:ilvl w:val="1"/>
          <w:numId w:val="3"/>
        </w:numPr>
        <w:spacing w:before="100" w:beforeAutospacing="1" w:after="100" w:afterAutospacing="1" w:line="240" w:lineRule="auto"/>
        <w:rPr>
          <w:rFonts w:ascii="Arial" w:hAnsi="Arial" w:cs="Arial"/>
        </w:rPr>
      </w:pPr>
      <w:r w:rsidRPr="00E47239">
        <w:rPr>
          <w:rFonts w:ascii="Arial" w:hAnsi="Arial" w:cs="Arial"/>
        </w:rPr>
        <w:t>The quorum for the Annual General Meeting shall be determined by the same criteria as a General Meeting.</w:t>
      </w:r>
    </w:p>
    <w:p w14:paraId="18D1CF07" w14:textId="574E5F30" w:rsidR="00946A46" w:rsidRDefault="00946A46" w:rsidP="00946A46">
      <w:pPr>
        <w:spacing w:before="100" w:beforeAutospacing="1" w:after="100" w:afterAutospacing="1" w:line="240" w:lineRule="auto"/>
        <w:rPr>
          <w:rFonts w:ascii="Arial" w:hAnsi="Arial" w:cs="Arial"/>
        </w:rPr>
      </w:pPr>
    </w:p>
    <w:p w14:paraId="74A6A859" w14:textId="38955E76" w:rsidR="00946A46" w:rsidRDefault="00946A46" w:rsidP="00946A46">
      <w:pPr>
        <w:spacing w:before="100" w:beforeAutospacing="1" w:after="100" w:afterAutospacing="1" w:line="240" w:lineRule="auto"/>
        <w:rPr>
          <w:rFonts w:ascii="Arial" w:hAnsi="Arial" w:cs="Arial"/>
        </w:rPr>
      </w:pPr>
    </w:p>
    <w:p w14:paraId="55559FB8" w14:textId="77777777" w:rsidR="00946A46" w:rsidRPr="00946A46" w:rsidRDefault="00946A46" w:rsidP="00946A46">
      <w:pPr>
        <w:spacing w:before="100" w:beforeAutospacing="1" w:after="100" w:afterAutospacing="1" w:line="240" w:lineRule="auto"/>
        <w:rPr>
          <w:rFonts w:ascii="Arial" w:hAnsi="Arial" w:cs="Arial"/>
        </w:rPr>
      </w:pPr>
    </w:p>
    <w:p w14:paraId="66E6BD46" w14:textId="77777777" w:rsidR="00E24FB8" w:rsidRPr="005E2E33" w:rsidRDefault="00E24FB8" w:rsidP="000458E1">
      <w:pPr>
        <w:pStyle w:val="Heading3"/>
      </w:pPr>
      <w:r w:rsidRPr="005E2E33">
        <w:t>Executive Meetings</w:t>
      </w:r>
    </w:p>
    <w:p w14:paraId="4D1DA658" w14:textId="77777777" w:rsidR="00E47239" w:rsidRPr="00E47239" w:rsidRDefault="00E47239" w:rsidP="00E47239">
      <w:pPr>
        <w:pStyle w:val="ListParagraph"/>
        <w:numPr>
          <w:ilvl w:val="1"/>
          <w:numId w:val="3"/>
        </w:numPr>
        <w:rPr>
          <w:rFonts w:ascii="Arial" w:hAnsi="Arial" w:cs="Arial"/>
        </w:rPr>
      </w:pPr>
      <w:r w:rsidRPr="00E47239">
        <w:rPr>
          <w:rFonts w:ascii="Arial" w:hAnsi="Arial" w:cs="Arial"/>
        </w:rPr>
        <w:t>Executive Meetings may be called by the President or a majority decision of the Executive Committee with at least 72 hours (3 days) notice.</w:t>
      </w:r>
    </w:p>
    <w:p w14:paraId="16E926C9"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Executive Meetings do not have to be declared but must have minutes taken that are circulated to the Membership, should a public meeting take place, Members may attend, but may not speak or interrupt the proceedings.</w:t>
      </w:r>
    </w:p>
    <w:p w14:paraId="5B11B283" w14:textId="1F2AB0F5" w:rsid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Apologies for an Executive Meeting must be sent to the President no later than 24 hours before the meeting unless there are unforeseeable circumstances.</w:t>
      </w:r>
    </w:p>
    <w:p w14:paraId="43D365F2" w14:textId="77777777" w:rsidR="005E2E33" w:rsidRPr="005E2E33" w:rsidRDefault="005E2E33" w:rsidP="005E2E33">
      <w:pPr>
        <w:pStyle w:val="ListParagraph"/>
        <w:spacing w:before="100" w:beforeAutospacing="1" w:after="100" w:afterAutospacing="1" w:line="240" w:lineRule="auto"/>
        <w:ind w:left="792"/>
        <w:rPr>
          <w:rFonts w:ascii="Arial" w:hAnsi="Arial" w:cs="Arial"/>
        </w:rPr>
      </w:pPr>
    </w:p>
    <w:p w14:paraId="06755839" w14:textId="77777777" w:rsidR="00E24FB8" w:rsidRPr="005E2E33" w:rsidRDefault="00E24FB8" w:rsidP="000458E1">
      <w:pPr>
        <w:pStyle w:val="Heading3"/>
      </w:pPr>
      <w:r w:rsidRPr="005E2E33">
        <w:t>Society Access Fund</w:t>
      </w:r>
    </w:p>
    <w:p w14:paraId="5EC62B2B"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Access Fund, henceforth "the Fund", shall allow for those to attend external events who would otherwise not be able to attend due to their financial circumstances.</w:t>
      </w:r>
    </w:p>
    <w:p w14:paraId="7372EDC1"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allocation of the Fund shall be made up of 10% of all fees raised from membership fees.</w:t>
      </w:r>
    </w:p>
    <w:p w14:paraId="1B17FCDA" w14:textId="716DAFB8"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Applicants must at least be full paid members of the Society to be able to </w:t>
      </w:r>
      <w:r w:rsidR="005E2E33" w:rsidRPr="005E2E33">
        <w:rPr>
          <w:rFonts w:ascii="Arial" w:hAnsi="Arial" w:cs="Arial"/>
        </w:rPr>
        <w:t>apply and</w:t>
      </w:r>
      <w:r w:rsidRPr="005E2E33">
        <w:rPr>
          <w:rFonts w:ascii="Arial" w:hAnsi="Arial" w:cs="Arial"/>
        </w:rPr>
        <w:t xml:space="preserve"> would not be able to attend an event without financial assistance.</w:t>
      </w:r>
    </w:p>
    <w:p w14:paraId="024BF4DE"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Assistance shall be available for all external events, which covers all events held off campus, and events on campus that are outside of the ordinary regular socials where there are additional charges to take part in the event.</w:t>
      </w:r>
    </w:p>
    <w:p w14:paraId="36FD8892"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Applicants may reach out to any Committee Member or email the Society to discuss assistance from the Fund.</w:t>
      </w:r>
    </w:p>
    <w:p w14:paraId="376D0B0E"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Once an application is made, it will be discussed between the Treasurer and the President to establish details, before it is put to a vote of the full Committee with personal information being redacted to remove any potential bias.</w:t>
      </w:r>
    </w:p>
    <w:p w14:paraId="6D4DE389" w14:textId="4C4C4AAB"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lastRenderedPageBreak/>
        <w:t xml:space="preserve">Once the outcome of the application is decided, the applicant will be </w:t>
      </w:r>
      <w:proofErr w:type="gramStart"/>
      <w:r w:rsidRPr="005E2E33">
        <w:rPr>
          <w:rFonts w:ascii="Arial" w:hAnsi="Arial" w:cs="Arial"/>
        </w:rPr>
        <w:t>informed</w:t>
      </w:r>
      <w:proofErr w:type="gramEnd"/>
      <w:r w:rsidRPr="005E2E33">
        <w:rPr>
          <w:rFonts w:ascii="Arial" w:hAnsi="Arial" w:cs="Arial"/>
        </w:rPr>
        <w:t xml:space="preserve"> and payment (if any or partial) will be planned in the easiest way possible. In most cases the Society will pay on behalf of the applicant, rather than giving money directly to the applicant.</w:t>
      </w:r>
    </w:p>
    <w:p w14:paraId="25D97331" w14:textId="77777777" w:rsidR="005E2E33" w:rsidRPr="005E2E33" w:rsidRDefault="005E2E33" w:rsidP="005E2E33">
      <w:pPr>
        <w:pStyle w:val="ListParagraph"/>
        <w:spacing w:before="100" w:beforeAutospacing="1" w:after="100" w:afterAutospacing="1" w:line="240" w:lineRule="auto"/>
        <w:ind w:left="964"/>
        <w:rPr>
          <w:rFonts w:ascii="Arial" w:hAnsi="Arial" w:cs="Arial"/>
        </w:rPr>
      </w:pPr>
    </w:p>
    <w:p w14:paraId="1FA70E1A" w14:textId="77777777" w:rsidR="00E24FB8" w:rsidRPr="005E2E33" w:rsidRDefault="00E24FB8" w:rsidP="000458E1">
      <w:pPr>
        <w:pStyle w:val="Heading3"/>
      </w:pPr>
      <w:r w:rsidRPr="005E2E33">
        <w:t>Complaints</w:t>
      </w:r>
    </w:p>
    <w:p w14:paraId="66D4B60A"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Any complaints about the running or operations of the Society or its Executives should initially be discussed with the President and then follow the procedures set out in the Code of Conduct and Complaints Procedure of the Students’ Union.</w:t>
      </w:r>
    </w:p>
    <w:p w14:paraId="09587920" w14:textId="34E14F8E"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Complaints concerning Members of the Society should be discussed with the General Secretary, where it may be then escalated to the President and Students’ Union if it </w:t>
      </w:r>
      <w:r w:rsidR="005E2E33" w:rsidRPr="005E2E33">
        <w:rPr>
          <w:rFonts w:ascii="Arial" w:hAnsi="Arial" w:cs="Arial"/>
        </w:rPr>
        <w:t>cannot</w:t>
      </w:r>
      <w:r w:rsidRPr="005E2E33">
        <w:rPr>
          <w:rFonts w:ascii="Arial" w:hAnsi="Arial" w:cs="Arial"/>
        </w:rPr>
        <w:t xml:space="preserve"> be informally resolved.</w:t>
      </w:r>
    </w:p>
    <w:p w14:paraId="222B6BC9" w14:textId="2EE633E8"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Complaints concerning the President of the Society should be discussed with the </w:t>
      </w:r>
      <w:r w:rsidR="00E47239">
        <w:rPr>
          <w:rFonts w:ascii="Arial" w:hAnsi="Arial" w:cs="Arial"/>
        </w:rPr>
        <w:t>General Secretary</w:t>
      </w:r>
      <w:r w:rsidRPr="005E2E33">
        <w:rPr>
          <w:rFonts w:ascii="Arial" w:hAnsi="Arial" w:cs="Arial"/>
        </w:rPr>
        <w:t xml:space="preserve">, where it may be then escalated to the Students' Union if it </w:t>
      </w:r>
      <w:r w:rsidR="005E2E33" w:rsidRPr="005E2E33">
        <w:rPr>
          <w:rFonts w:ascii="Arial" w:hAnsi="Arial" w:cs="Arial"/>
        </w:rPr>
        <w:t>cannot</w:t>
      </w:r>
      <w:r w:rsidRPr="005E2E33">
        <w:rPr>
          <w:rFonts w:ascii="Arial" w:hAnsi="Arial" w:cs="Arial"/>
        </w:rPr>
        <w:t xml:space="preserve"> be informally resolved.</w:t>
      </w:r>
    </w:p>
    <w:p w14:paraId="5A175608" w14:textId="77777777" w:rsidR="005E2E33" w:rsidRPr="005E2E33" w:rsidRDefault="005E2E33" w:rsidP="005E2E33">
      <w:pPr>
        <w:pStyle w:val="ListParagraph"/>
        <w:spacing w:before="100" w:beforeAutospacing="1" w:after="100" w:afterAutospacing="1" w:line="240" w:lineRule="auto"/>
        <w:ind w:left="964"/>
        <w:rPr>
          <w:rFonts w:ascii="Arial" w:hAnsi="Arial" w:cs="Arial"/>
        </w:rPr>
      </w:pPr>
    </w:p>
    <w:p w14:paraId="0F87FD6D" w14:textId="77777777" w:rsidR="00E24FB8" w:rsidRPr="005E2E33" w:rsidRDefault="00E24FB8" w:rsidP="000458E1">
      <w:pPr>
        <w:pStyle w:val="Heading3"/>
      </w:pPr>
      <w:r w:rsidRPr="005E2E33">
        <w:t>Constitution</w:t>
      </w:r>
    </w:p>
    <w:p w14:paraId="6F1209C0" w14:textId="53E2A730"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Changes that do not change the meaning of any section of this </w:t>
      </w:r>
      <w:r w:rsidR="005E2E33" w:rsidRPr="005E2E33">
        <w:rPr>
          <w:rFonts w:ascii="Arial" w:hAnsi="Arial" w:cs="Arial"/>
        </w:rPr>
        <w:t>Constitution and</w:t>
      </w:r>
      <w:r w:rsidRPr="005E2E33">
        <w:rPr>
          <w:rFonts w:ascii="Arial" w:hAnsi="Arial" w:cs="Arial"/>
        </w:rPr>
        <w:t xml:space="preserve"> are for the general </w:t>
      </w:r>
      <w:r w:rsidR="005E2E33" w:rsidRPr="005E2E33">
        <w:rPr>
          <w:rFonts w:ascii="Arial" w:hAnsi="Arial" w:cs="Arial"/>
        </w:rPr>
        <w:t>wellbeing</w:t>
      </w:r>
      <w:r w:rsidRPr="005E2E33">
        <w:rPr>
          <w:rFonts w:ascii="Arial" w:hAnsi="Arial" w:cs="Arial"/>
        </w:rPr>
        <w:t xml:space="preserve"> of the </w:t>
      </w:r>
      <w:r w:rsidR="005E2E33" w:rsidRPr="005E2E33">
        <w:rPr>
          <w:rFonts w:ascii="Arial" w:hAnsi="Arial" w:cs="Arial"/>
        </w:rPr>
        <w:t>Society but</w:t>
      </w:r>
      <w:r w:rsidRPr="005E2E33">
        <w:rPr>
          <w:rFonts w:ascii="Arial" w:hAnsi="Arial" w:cs="Arial"/>
        </w:rPr>
        <w:t xml:space="preserve"> have no major impact on day to day running of it, may be made to the Constitution by a qualified majority of the Executive Committee.</w:t>
      </w:r>
    </w:p>
    <w:p w14:paraId="531E9FDB" w14:textId="7F4E4D83" w:rsidR="00946A46" w:rsidRDefault="00E24FB8" w:rsidP="00946A46">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whole or any part of this constitution may be altered, amended or deleted at any General Meeting or at the Annual General Meeting. Any changes shall require a qualified majority.</w:t>
      </w:r>
    </w:p>
    <w:p w14:paraId="7A0091CC" w14:textId="77777777" w:rsidR="00946A46" w:rsidRPr="00946A46" w:rsidRDefault="00946A46" w:rsidP="00946A46">
      <w:pPr>
        <w:spacing w:before="100" w:beforeAutospacing="1" w:after="100" w:afterAutospacing="1" w:line="240" w:lineRule="auto"/>
        <w:rPr>
          <w:rFonts w:ascii="Arial" w:hAnsi="Arial" w:cs="Arial"/>
        </w:rPr>
      </w:pPr>
    </w:p>
    <w:p w14:paraId="02878DCA" w14:textId="1DAD8DD1" w:rsidR="00E24FB8" w:rsidRPr="005E2E33" w:rsidRDefault="00E24FB8" w:rsidP="000458E1">
      <w:pPr>
        <w:pStyle w:val="Heading3"/>
      </w:pPr>
      <w:r w:rsidRPr="005E2E33">
        <w:t>Safety</w:t>
      </w:r>
    </w:p>
    <w:p w14:paraId="25574198"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must adhere to the Union Safety Framework at all times. The most up to date version is available via the union website. Failure to adhere to the policy may result in disciplinary action to those involved.</w:t>
      </w:r>
    </w:p>
    <w:p w14:paraId="1F7C3B71"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shall have a Safety Code of Practice that shall be reviewed annually. This code shall be shown to each member before they subscribe to the Society and be made readily available throughout the year.</w:t>
      </w:r>
    </w:p>
    <w:p w14:paraId="016DE3B7" w14:textId="0E60969C" w:rsid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President must attend the annual duty of care sessions run by the Union to ensure safe running the Society. Failure to do so will lead to disaffiliation from the Union.</w:t>
      </w:r>
    </w:p>
    <w:p w14:paraId="2A7E8962" w14:textId="77777777" w:rsidR="005E2E33" w:rsidRPr="005E2E33" w:rsidRDefault="005E2E33" w:rsidP="005E2E33">
      <w:pPr>
        <w:pStyle w:val="ListParagraph"/>
        <w:spacing w:before="100" w:beforeAutospacing="1" w:after="100" w:afterAutospacing="1" w:line="240" w:lineRule="auto"/>
        <w:ind w:left="792"/>
        <w:rPr>
          <w:rFonts w:ascii="Arial" w:hAnsi="Arial" w:cs="Arial"/>
        </w:rPr>
      </w:pPr>
    </w:p>
    <w:p w14:paraId="29752F4E" w14:textId="77777777" w:rsidR="00E24FB8" w:rsidRPr="005E2E33" w:rsidRDefault="00E24FB8" w:rsidP="000458E1">
      <w:pPr>
        <w:pStyle w:val="Heading3"/>
      </w:pPr>
      <w:r w:rsidRPr="005E2E33">
        <w:t>Affiliations</w:t>
      </w:r>
    </w:p>
    <w:p w14:paraId="0FA49E27"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The Society may affiliate to external bodies at its own discretion, where there is a possible conflict of interest, advice can be sought from the Societies Coordinator.</w:t>
      </w:r>
    </w:p>
    <w:p w14:paraId="3953F757" w14:textId="77777777" w:rsidR="00E24FB8" w:rsidRPr="005E2E33" w:rsidRDefault="00E24FB8" w:rsidP="00B731A1">
      <w:pPr>
        <w:pStyle w:val="ListParagraph"/>
        <w:numPr>
          <w:ilvl w:val="1"/>
          <w:numId w:val="3"/>
        </w:numPr>
        <w:spacing w:before="100" w:beforeAutospacing="1" w:after="100" w:afterAutospacing="1" w:line="240" w:lineRule="auto"/>
        <w:rPr>
          <w:rFonts w:ascii="Arial" w:hAnsi="Arial" w:cs="Arial"/>
        </w:rPr>
      </w:pPr>
      <w:r w:rsidRPr="005E2E33">
        <w:rPr>
          <w:rFonts w:ascii="Arial" w:hAnsi="Arial" w:cs="Arial"/>
        </w:rPr>
        <w:t xml:space="preserve">A list of known affiliates will be kept within this constitution: </w:t>
      </w:r>
    </w:p>
    <w:p w14:paraId="65448EC8" w14:textId="77777777" w:rsidR="00E24FB8" w:rsidRPr="005E2E33" w:rsidRDefault="00E24FB8" w:rsidP="00B731A1">
      <w:pPr>
        <w:pStyle w:val="ListParagraph"/>
        <w:numPr>
          <w:ilvl w:val="2"/>
          <w:numId w:val="11"/>
        </w:numPr>
        <w:spacing w:before="100" w:beforeAutospacing="1" w:after="100" w:afterAutospacing="1" w:line="240" w:lineRule="auto"/>
        <w:rPr>
          <w:rFonts w:ascii="Arial" w:hAnsi="Arial" w:cs="Arial"/>
        </w:rPr>
      </w:pPr>
      <w:r w:rsidRPr="005E2E33">
        <w:rPr>
          <w:rStyle w:val="Strong"/>
          <w:rFonts w:ascii="Arial" w:hAnsi="Arial" w:cs="Arial"/>
        </w:rPr>
        <w:t>Discord</w:t>
      </w:r>
      <w:r w:rsidRPr="005E2E33">
        <w:rPr>
          <w:rFonts w:ascii="Arial" w:hAnsi="Arial" w:cs="Arial"/>
        </w:rPr>
        <w:t> – Platform the Society primarily uses for communication, the Affiliation provides the Society with quarterly gifts to distribute to members, as well as extra platform features, both with no cost.</w:t>
      </w:r>
    </w:p>
    <w:p w14:paraId="00DD7609" w14:textId="3BAB0598" w:rsidR="005E2E33" w:rsidRPr="005E2E33" w:rsidRDefault="00E24FB8" w:rsidP="00B731A1">
      <w:pPr>
        <w:pStyle w:val="ListParagraph"/>
        <w:numPr>
          <w:ilvl w:val="2"/>
          <w:numId w:val="11"/>
        </w:numPr>
        <w:spacing w:before="100" w:beforeAutospacing="1" w:after="100" w:afterAutospacing="1" w:line="240" w:lineRule="auto"/>
        <w:rPr>
          <w:rFonts w:ascii="Arial" w:hAnsi="Arial" w:cs="Arial"/>
        </w:rPr>
      </w:pPr>
      <w:proofErr w:type="spellStart"/>
      <w:r w:rsidRPr="005E2E33">
        <w:rPr>
          <w:rStyle w:val="Strong"/>
          <w:rFonts w:ascii="Arial" w:hAnsi="Arial" w:cs="Arial"/>
        </w:rPr>
        <w:t>Aternos</w:t>
      </w:r>
      <w:proofErr w:type="spellEnd"/>
      <w:r w:rsidRPr="005E2E33">
        <w:rPr>
          <w:rFonts w:ascii="Arial" w:hAnsi="Arial" w:cs="Arial"/>
        </w:rPr>
        <w:t> – They provide the Society with a dedicated Minecraft Server, free of charge.</w:t>
      </w:r>
    </w:p>
    <w:p w14:paraId="2B027D73" w14:textId="77777777" w:rsidR="005E2E33" w:rsidRPr="005E2E33" w:rsidRDefault="005E2E33" w:rsidP="005E2E33">
      <w:pPr>
        <w:pStyle w:val="ListParagraph"/>
        <w:spacing w:before="100" w:beforeAutospacing="1" w:after="100" w:afterAutospacing="1" w:line="240" w:lineRule="auto"/>
        <w:ind w:left="964"/>
        <w:rPr>
          <w:rFonts w:ascii="Arial" w:hAnsi="Arial" w:cs="Arial"/>
        </w:rPr>
      </w:pPr>
    </w:p>
    <w:p w14:paraId="2AF5E973" w14:textId="77777777" w:rsidR="00E24FB8" w:rsidRPr="005E2E33" w:rsidRDefault="00E24FB8" w:rsidP="000458E1">
      <w:pPr>
        <w:pStyle w:val="Heading3"/>
      </w:pPr>
      <w:r w:rsidRPr="005E2E33">
        <w:t>Definitions</w:t>
      </w:r>
    </w:p>
    <w:p w14:paraId="3709B3B9" w14:textId="77777777" w:rsidR="00E24FB8" w:rsidRPr="005E2E33" w:rsidRDefault="00E24FB8" w:rsidP="00B731A1">
      <w:pPr>
        <w:pStyle w:val="ListParagraph"/>
        <w:numPr>
          <w:ilvl w:val="0"/>
          <w:numId w:val="10"/>
        </w:numPr>
        <w:spacing w:before="100" w:beforeAutospacing="1" w:after="100" w:afterAutospacing="1" w:line="240" w:lineRule="auto"/>
        <w:rPr>
          <w:rFonts w:ascii="Arial" w:hAnsi="Arial" w:cs="Arial"/>
        </w:rPr>
      </w:pPr>
      <w:r w:rsidRPr="005E2E33">
        <w:rPr>
          <w:rStyle w:val="Strong"/>
          <w:rFonts w:ascii="Arial" w:hAnsi="Arial" w:cs="Arial"/>
        </w:rPr>
        <w:t>Qualified Majority –</w:t>
      </w:r>
      <w:r w:rsidRPr="005E2E33">
        <w:rPr>
          <w:rFonts w:ascii="Arial" w:hAnsi="Arial" w:cs="Arial"/>
        </w:rPr>
        <w:t> A vote in which a two-thirds majority is required.</w:t>
      </w:r>
    </w:p>
    <w:p w14:paraId="0A409CF9" w14:textId="77777777" w:rsidR="00E24FB8" w:rsidRPr="005E2E33" w:rsidRDefault="00E24FB8" w:rsidP="00B731A1">
      <w:pPr>
        <w:pStyle w:val="ListParagraph"/>
        <w:numPr>
          <w:ilvl w:val="0"/>
          <w:numId w:val="10"/>
        </w:numPr>
        <w:spacing w:before="100" w:beforeAutospacing="1" w:after="100" w:afterAutospacing="1" w:line="240" w:lineRule="auto"/>
        <w:rPr>
          <w:rFonts w:ascii="Arial" w:hAnsi="Arial" w:cs="Arial"/>
        </w:rPr>
      </w:pPr>
      <w:r w:rsidRPr="005E2E33">
        <w:rPr>
          <w:rStyle w:val="Strong"/>
          <w:rFonts w:ascii="Arial" w:hAnsi="Arial" w:cs="Arial"/>
        </w:rPr>
        <w:t>Roses –</w:t>
      </w:r>
      <w:r w:rsidRPr="005E2E33">
        <w:rPr>
          <w:rFonts w:ascii="Arial" w:hAnsi="Arial" w:cs="Arial"/>
        </w:rPr>
        <w:t> An annual competition between the Universities of York and Lancaster, in which the Society competes.</w:t>
      </w:r>
    </w:p>
    <w:p w14:paraId="25ED8774" w14:textId="71BD8259" w:rsidR="000458E1" w:rsidRPr="000458E1" w:rsidRDefault="00E24FB8" w:rsidP="000458E1">
      <w:pPr>
        <w:pStyle w:val="ListParagraph"/>
        <w:numPr>
          <w:ilvl w:val="0"/>
          <w:numId w:val="10"/>
        </w:numPr>
        <w:spacing w:before="100" w:beforeAutospacing="1" w:after="100" w:afterAutospacing="1" w:line="240" w:lineRule="auto"/>
        <w:rPr>
          <w:rFonts w:ascii="Arial" w:hAnsi="Arial" w:cs="Arial"/>
        </w:rPr>
      </w:pPr>
      <w:r w:rsidRPr="005E2E33">
        <w:rPr>
          <w:rStyle w:val="Strong"/>
          <w:rFonts w:ascii="Arial" w:hAnsi="Arial" w:cs="Arial"/>
        </w:rPr>
        <w:lastRenderedPageBreak/>
        <w:t>Vote Abstentions </w:t>
      </w:r>
      <w:r w:rsidRPr="005E2E33">
        <w:rPr>
          <w:rFonts w:ascii="Arial" w:hAnsi="Arial" w:cs="Arial"/>
        </w:rPr>
        <w:t xml:space="preserve">– Votes in favour of Abstention or otherwise not cast are not counted as either for or against, and do not form part of the resulting </w:t>
      </w:r>
      <w:r w:rsidR="005E2E33" w:rsidRPr="005E2E33">
        <w:rPr>
          <w:rFonts w:ascii="Arial" w:hAnsi="Arial" w:cs="Arial"/>
        </w:rPr>
        <w:t>yes: no</w:t>
      </w:r>
      <w:r w:rsidRPr="005E2E33">
        <w:rPr>
          <w:rFonts w:ascii="Arial" w:hAnsi="Arial" w:cs="Arial"/>
        </w:rPr>
        <w:t xml:space="preserve"> fraction.</w:t>
      </w:r>
    </w:p>
    <w:sectPr w:rsidR="000458E1" w:rsidRPr="000458E1" w:rsidSect="003A7F61">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3C087E" w14:textId="77777777" w:rsidR="00066A36" w:rsidRDefault="00066A36" w:rsidP="00930F9C">
      <w:pPr>
        <w:spacing w:after="0" w:line="240" w:lineRule="auto"/>
      </w:pPr>
      <w:r>
        <w:separator/>
      </w:r>
    </w:p>
  </w:endnote>
  <w:endnote w:type="continuationSeparator" w:id="0">
    <w:p w14:paraId="292CA790" w14:textId="77777777" w:rsidR="00066A36" w:rsidRDefault="00066A36" w:rsidP="00930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72342190"/>
      <w:docPartObj>
        <w:docPartGallery w:val="Page Numbers (Bottom of Page)"/>
        <w:docPartUnique/>
      </w:docPartObj>
    </w:sdtPr>
    <w:sdtContent>
      <w:sdt>
        <w:sdtPr>
          <w:id w:val="1728636285"/>
          <w:docPartObj>
            <w:docPartGallery w:val="Page Numbers (Top of Page)"/>
            <w:docPartUnique/>
          </w:docPartObj>
        </w:sdtPr>
        <w:sdtContent>
          <w:p w14:paraId="68EA5366" w14:textId="7078C80C" w:rsidR="00386731" w:rsidRDefault="0038673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84BBF5" w14:textId="77777777" w:rsidR="00386731" w:rsidRDefault="00386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02662E" w14:textId="77777777" w:rsidR="00066A36" w:rsidRDefault="00066A36" w:rsidP="00930F9C">
      <w:pPr>
        <w:spacing w:after="0" w:line="240" w:lineRule="auto"/>
      </w:pPr>
      <w:r>
        <w:separator/>
      </w:r>
    </w:p>
  </w:footnote>
  <w:footnote w:type="continuationSeparator" w:id="0">
    <w:p w14:paraId="59B18C5D" w14:textId="77777777" w:rsidR="00066A36" w:rsidRDefault="00066A36" w:rsidP="00930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BE76F6" w14:textId="3A0D1327" w:rsidR="00930F9C" w:rsidRDefault="2E0837CF" w:rsidP="3201EC16">
    <w:pPr>
      <w:pStyle w:val="Header"/>
      <w:jc w:val="center"/>
    </w:pPr>
    <w:r>
      <w:t xml:space="preserve">Lancaster University Gaming &amp; Esports Society, </w:t>
    </w:r>
    <w:r w:rsidR="000458E1">
      <w:t>30</w:t>
    </w:r>
    <w:r w:rsidR="000458E1" w:rsidRPr="000458E1">
      <w:rPr>
        <w:vertAlign w:val="superscript"/>
      </w:rPr>
      <w:t>th</w:t>
    </w:r>
    <w:r w:rsidR="000458E1">
      <w:t xml:space="preserve"> June 2026</w:t>
    </w:r>
    <w:r>
      <w:t xml:space="preserve"> </w:t>
    </w:r>
  </w:p>
  <w:p w14:paraId="78CF82CD" w14:textId="4BD9ED21" w:rsidR="003A7F61" w:rsidRDefault="003A7F61" w:rsidP="00930F9C">
    <w:pPr>
      <w:pStyle w:val="Header"/>
      <w:jc w:val="center"/>
    </w:pPr>
    <w:r>
      <w:t>Constitution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4B454E"/>
    <w:multiLevelType w:val="hybridMultilevel"/>
    <w:tmpl w:val="19D43C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B00336F"/>
    <w:multiLevelType w:val="hybridMultilevel"/>
    <w:tmpl w:val="D332DB6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E224325"/>
    <w:multiLevelType w:val="multilevel"/>
    <w:tmpl w:val="C362406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7507E5"/>
    <w:multiLevelType w:val="multilevel"/>
    <w:tmpl w:val="FE2ED4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0870C6"/>
    <w:multiLevelType w:val="hybridMultilevel"/>
    <w:tmpl w:val="2ACE77F2"/>
    <w:lvl w:ilvl="0" w:tplc="E09AF12A">
      <w:start w:val="1"/>
      <w:numFmt w:val="lowerRoman"/>
      <w:lvlText w:val="%1."/>
      <w:lvlJc w:val="right"/>
      <w:pPr>
        <w:ind w:left="1584" w:hanging="360"/>
      </w:pPr>
    </w:lvl>
    <w:lvl w:ilvl="1" w:tplc="7C74DFC2">
      <w:start w:val="1"/>
      <w:numFmt w:val="lowerLetter"/>
      <w:lvlText w:val="%2."/>
      <w:lvlJc w:val="left"/>
      <w:pPr>
        <w:ind w:left="2304" w:hanging="360"/>
      </w:pPr>
    </w:lvl>
    <w:lvl w:ilvl="2" w:tplc="9BFEEF3E">
      <w:start w:val="1"/>
      <w:numFmt w:val="lowerRoman"/>
      <w:lvlText w:val="%3."/>
      <w:lvlJc w:val="right"/>
      <w:pPr>
        <w:ind w:left="3024" w:hanging="180"/>
      </w:pPr>
    </w:lvl>
    <w:lvl w:ilvl="3" w:tplc="CA40A7CE">
      <w:start w:val="1"/>
      <w:numFmt w:val="decimal"/>
      <w:lvlText w:val="%4."/>
      <w:lvlJc w:val="left"/>
      <w:pPr>
        <w:ind w:left="3744" w:hanging="360"/>
      </w:pPr>
    </w:lvl>
    <w:lvl w:ilvl="4" w:tplc="FAA406D0">
      <w:start w:val="1"/>
      <w:numFmt w:val="lowerLetter"/>
      <w:lvlText w:val="%5."/>
      <w:lvlJc w:val="left"/>
      <w:pPr>
        <w:ind w:left="4464" w:hanging="360"/>
      </w:pPr>
    </w:lvl>
    <w:lvl w:ilvl="5" w:tplc="9EEE8F20">
      <w:start w:val="1"/>
      <w:numFmt w:val="lowerRoman"/>
      <w:lvlText w:val="%6."/>
      <w:lvlJc w:val="right"/>
      <w:pPr>
        <w:ind w:left="5184" w:hanging="180"/>
      </w:pPr>
    </w:lvl>
    <w:lvl w:ilvl="6" w:tplc="4BD81F06">
      <w:start w:val="1"/>
      <w:numFmt w:val="decimal"/>
      <w:lvlText w:val="%7."/>
      <w:lvlJc w:val="left"/>
      <w:pPr>
        <w:ind w:left="5904" w:hanging="360"/>
      </w:pPr>
    </w:lvl>
    <w:lvl w:ilvl="7" w:tplc="9FD8D40C">
      <w:start w:val="1"/>
      <w:numFmt w:val="lowerLetter"/>
      <w:lvlText w:val="%8."/>
      <w:lvlJc w:val="left"/>
      <w:pPr>
        <w:ind w:left="6624" w:hanging="360"/>
      </w:pPr>
    </w:lvl>
    <w:lvl w:ilvl="8" w:tplc="74BA7136">
      <w:start w:val="1"/>
      <w:numFmt w:val="lowerRoman"/>
      <w:lvlText w:val="%9."/>
      <w:lvlJc w:val="right"/>
      <w:pPr>
        <w:ind w:left="7344" w:hanging="180"/>
      </w:pPr>
    </w:lvl>
  </w:abstractNum>
  <w:abstractNum w:abstractNumId="5" w15:restartNumberingAfterBreak="0">
    <w:nsid w:val="334A4A26"/>
    <w:multiLevelType w:val="multilevel"/>
    <w:tmpl w:val="C362406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AF3F87"/>
    <w:multiLevelType w:val="multilevel"/>
    <w:tmpl w:val="C3762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0EF2411"/>
    <w:multiLevelType w:val="multilevel"/>
    <w:tmpl w:val="C1DE0C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13526AA"/>
    <w:multiLevelType w:val="hybridMultilevel"/>
    <w:tmpl w:val="2960B6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292018E"/>
    <w:multiLevelType w:val="multilevel"/>
    <w:tmpl w:val="8F1CA71C"/>
    <w:lvl w:ilvl="0">
      <w:start w:val="1"/>
      <w:numFmt w:val="decimal"/>
      <w:pStyle w:val="Heading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1F12A7"/>
    <w:multiLevelType w:val="multilevel"/>
    <w:tmpl w:val="691A74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7A87656"/>
    <w:multiLevelType w:val="hybridMultilevel"/>
    <w:tmpl w:val="4942E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8893071"/>
    <w:multiLevelType w:val="hybridMultilevel"/>
    <w:tmpl w:val="417CBB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69343ACE"/>
    <w:multiLevelType w:val="multilevel"/>
    <w:tmpl w:val="C362406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C97056"/>
    <w:multiLevelType w:val="multilevel"/>
    <w:tmpl w:val="E6BC38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04768A6"/>
    <w:multiLevelType w:val="hybridMultilevel"/>
    <w:tmpl w:val="EABE27CC"/>
    <w:lvl w:ilvl="0" w:tplc="09009828">
      <w:start w:val="1"/>
      <w:numFmt w:val="bullet"/>
      <w:lvlText w:val=""/>
      <w:lvlJc w:val="left"/>
      <w:pPr>
        <w:ind w:left="720" w:hanging="360"/>
      </w:pPr>
      <w:rPr>
        <w:rFonts w:ascii="Symbol" w:hAnsi="Symbol" w:hint="default"/>
      </w:rPr>
    </w:lvl>
    <w:lvl w:ilvl="1" w:tplc="D8AA7ACA">
      <w:start w:val="1"/>
      <w:numFmt w:val="bullet"/>
      <w:lvlText w:val="o"/>
      <w:lvlJc w:val="left"/>
      <w:pPr>
        <w:ind w:left="1440" w:hanging="360"/>
      </w:pPr>
      <w:rPr>
        <w:rFonts w:ascii="Courier New" w:hAnsi="Courier New" w:hint="default"/>
      </w:rPr>
    </w:lvl>
    <w:lvl w:ilvl="2" w:tplc="01F69FCE">
      <w:start w:val="1"/>
      <w:numFmt w:val="bullet"/>
      <w:lvlText w:val=""/>
      <w:lvlJc w:val="left"/>
      <w:pPr>
        <w:ind w:left="2160" w:hanging="360"/>
      </w:pPr>
      <w:rPr>
        <w:rFonts w:ascii="Wingdings" w:hAnsi="Wingdings" w:hint="default"/>
      </w:rPr>
    </w:lvl>
    <w:lvl w:ilvl="3" w:tplc="1458E93A">
      <w:start w:val="1"/>
      <w:numFmt w:val="bullet"/>
      <w:lvlText w:val=""/>
      <w:lvlJc w:val="left"/>
      <w:pPr>
        <w:ind w:left="2880" w:hanging="360"/>
      </w:pPr>
      <w:rPr>
        <w:rFonts w:ascii="Symbol" w:hAnsi="Symbol" w:hint="default"/>
      </w:rPr>
    </w:lvl>
    <w:lvl w:ilvl="4" w:tplc="F30CB136">
      <w:start w:val="1"/>
      <w:numFmt w:val="bullet"/>
      <w:lvlText w:val="o"/>
      <w:lvlJc w:val="left"/>
      <w:pPr>
        <w:ind w:left="3600" w:hanging="360"/>
      </w:pPr>
      <w:rPr>
        <w:rFonts w:ascii="Courier New" w:hAnsi="Courier New" w:hint="default"/>
      </w:rPr>
    </w:lvl>
    <w:lvl w:ilvl="5" w:tplc="E73ED8DA">
      <w:start w:val="1"/>
      <w:numFmt w:val="bullet"/>
      <w:lvlText w:val=""/>
      <w:lvlJc w:val="left"/>
      <w:pPr>
        <w:ind w:left="4320" w:hanging="360"/>
      </w:pPr>
      <w:rPr>
        <w:rFonts w:ascii="Wingdings" w:hAnsi="Wingdings" w:hint="default"/>
      </w:rPr>
    </w:lvl>
    <w:lvl w:ilvl="6" w:tplc="BB9CDCE4">
      <w:start w:val="1"/>
      <w:numFmt w:val="bullet"/>
      <w:lvlText w:val=""/>
      <w:lvlJc w:val="left"/>
      <w:pPr>
        <w:ind w:left="5040" w:hanging="360"/>
      </w:pPr>
      <w:rPr>
        <w:rFonts w:ascii="Symbol" w:hAnsi="Symbol" w:hint="default"/>
      </w:rPr>
    </w:lvl>
    <w:lvl w:ilvl="7" w:tplc="D18215BE">
      <w:start w:val="1"/>
      <w:numFmt w:val="bullet"/>
      <w:lvlText w:val="o"/>
      <w:lvlJc w:val="left"/>
      <w:pPr>
        <w:ind w:left="5760" w:hanging="360"/>
      </w:pPr>
      <w:rPr>
        <w:rFonts w:ascii="Courier New" w:hAnsi="Courier New" w:hint="default"/>
      </w:rPr>
    </w:lvl>
    <w:lvl w:ilvl="8" w:tplc="9602703E">
      <w:start w:val="1"/>
      <w:numFmt w:val="bullet"/>
      <w:lvlText w:val=""/>
      <w:lvlJc w:val="left"/>
      <w:pPr>
        <w:ind w:left="6480" w:hanging="360"/>
      </w:pPr>
      <w:rPr>
        <w:rFonts w:ascii="Wingdings" w:hAnsi="Wingdings" w:hint="default"/>
      </w:rPr>
    </w:lvl>
  </w:abstractNum>
  <w:abstractNum w:abstractNumId="16" w15:restartNumberingAfterBreak="0">
    <w:nsid w:val="71411FD8"/>
    <w:multiLevelType w:val="multilevel"/>
    <w:tmpl w:val="C362406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FB1921"/>
    <w:multiLevelType w:val="multilevel"/>
    <w:tmpl w:val="C362406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7840324">
    <w:abstractNumId w:val="4"/>
  </w:num>
  <w:num w:numId="2" w16cid:durableId="2139955040">
    <w:abstractNumId w:val="15"/>
  </w:num>
  <w:num w:numId="3" w16cid:durableId="171457873">
    <w:abstractNumId w:val="9"/>
  </w:num>
  <w:num w:numId="4" w16cid:durableId="297035475">
    <w:abstractNumId w:val="16"/>
  </w:num>
  <w:num w:numId="5" w16cid:durableId="650670845">
    <w:abstractNumId w:val="13"/>
  </w:num>
  <w:num w:numId="6" w16cid:durableId="195697796">
    <w:abstractNumId w:val="17"/>
  </w:num>
  <w:num w:numId="7" w16cid:durableId="1942956851">
    <w:abstractNumId w:val="5"/>
  </w:num>
  <w:num w:numId="8" w16cid:durableId="925847335">
    <w:abstractNumId w:val="2"/>
  </w:num>
  <w:num w:numId="9" w16cid:durableId="1939216778">
    <w:abstractNumId w:val="8"/>
  </w:num>
  <w:num w:numId="10" w16cid:durableId="888417827">
    <w:abstractNumId w:val="11"/>
  </w:num>
  <w:num w:numId="11" w16cid:durableId="375394740">
    <w:abstractNumId w:val="3"/>
  </w:num>
  <w:num w:numId="12" w16cid:durableId="638649956">
    <w:abstractNumId w:val="6"/>
  </w:num>
  <w:num w:numId="13" w16cid:durableId="1690795304">
    <w:abstractNumId w:val="14"/>
  </w:num>
  <w:num w:numId="14" w16cid:durableId="1114711830">
    <w:abstractNumId w:val="1"/>
  </w:num>
  <w:num w:numId="15" w16cid:durableId="601379475">
    <w:abstractNumId w:val="7"/>
  </w:num>
  <w:num w:numId="16" w16cid:durableId="925922747">
    <w:abstractNumId w:val="12"/>
  </w:num>
  <w:num w:numId="17" w16cid:durableId="1473061573">
    <w:abstractNumId w:val="10"/>
  </w:num>
  <w:num w:numId="18" w16cid:durableId="1548180834">
    <w:abstractNumId w:val="0"/>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Y0M7AwsjQxsTAyNzdW0lEKTi0uzszPAykwqQUAUT/e5ywAAAA="/>
  </w:docVars>
  <w:rsids>
    <w:rsidRoot w:val="008F6AE1"/>
    <w:rsid w:val="0004131C"/>
    <w:rsid w:val="000458E1"/>
    <w:rsid w:val="00066A36"/>
    <w:rsid w:val="000C688D"/>
    <w:rsid w:val="0018367E"/>
    <w:rsid w:val="00186F8A"/>
    <w:rsid w:val="001B7F08"/>
    <w:rsid w:val="00272756"/>
    <w:rsid w:val="00284CB6"/>
    <w:rsid w:val="003057F8"/>
    <w:rsid w:val="00326C72"/>
    <w:rsid w:val="00386731"/>
    <w:rsid w:val="003A7F61"/>
    <w:rsid w:val="0040391B"/>
    <w:rsid w:val="0046377E"/>
    <w:rsid w:val="00592B9B"/>
    <w:rsid w:val="005E2E33"/>
    <w:rsid w:val="00661C93"/>
    <w:rsid w:val="006B510D"/>
    <w:rsid w:val="007F1BA6"/>
    <w:rsid w:val="008046CC"/>
    <w:rsid w:val="008D578B"/>
    <w:rsid w:val="008D7472"/>
    <w:rsid w:val="008F6AE1"/>
    <w:rsid w:val="00930F9C"/>
    <w:rsid w:val="00946A46"/>
    <w:rsid w:val="0096451E"/>
    <w:rsid w:val="00A02D0B"/>
    <w:rsid w:val="00A163C4"/>
    <w:rsid w:val="00A458CE"/>
    <w:rsid w:val="00AC4A45"/>
    <w:rsid w:val="00B731A1"/>
    <w:rsid w:val="00B75059"/>
    <w:rsid w:val="00BD6E34"/>
    <w:rsid w:val="00C250B1"/>
    <w:rsid w:val="00D82756"/>
    <w:rsid w:val="00E24FB8"/>
    <w:rsid w:val="00E47239"/>
    <w:rsid w:val="00EB5C45"/>
    <w:rsid w:val="00ED71B8"/>
    <w:rsid w:val="00F2180E"/>
    <w:rsid w:val="03C2779D"/>
    <w:rsid w:val="04D4F202"/>
    <w:rsid w:val="0626CEBF"/>
    <w:rsid w:val="09907EDC"/>
    <w:rsid w:val="0CBB6903"/>
    <w:rsid w:val="0D69609E"/>
    <w:rsid w:val="0E3FD214"/>
    <w:rsid w:val="0F823369"/>
    <w:rsid w:val="103CB536"/>
    <w:rsid w:val="11011CC7"/>
    <w:rsid w:val="13C76090"/>
    <w:rsid w:val="15563E07"/>
    <w:rsid w:val="156330F1"/>
    <w:rsid w:val="158FFC9A"/>
    <w:rsid w:val="194BA951"/>
    <w:rsid w:val="1A2F611A"/>
    <w:rsid w:val="1B48F4BE"/>
    <w:rsid w:val="1C0E6E40"/>
    <w:rsid w:val="1CF78908"/>
    <w:rsid w:val="1D365A1B"/>
    <w:rsid w:val="1F7F36F6"/>
    <w:rsid w:val="206F3323"/>
    <w:rsid w:val="238DAB88"/>
    <w:rsid w:val="251277DD"/>
    <w:rsid w:val="255DE0AF"/>
    <w:rsid w:val="2C2C5E3E"/>
    <w:rsid w:val="2E0837CF"/>
    <w:rsid w:val="2E16EE05"/>
    <w:rsid w:val="2E794538"/>
    <w:rsid w:val="2ECEF100"/>
    <w:rsid w:val="3065F624"/>
    <w:rsid w:val="306C58B2"/>
    <w:rsid w:val="3201EC16"/>
    <w:rsid w:val="3316B59C"/>
    <w:rsid w:val="33DAAA0F"/>
    <w:rsid w:val="34647420"/>
    <w:rsid w:val="34844086"/>
    <w:rsid w:val="35B53FC6"/>
    <w:rsid w:val="36004481"/>
    <w:rsid w:val="37829D93"/>
    <w:rsid w:val="382C60B9"/>
    <w:rsid w:val="3A70A29A"/>
    <w:rsid w:val="3CFACE77"/>
    <w:rsid w:val="3CFFD1DC"/>
    <w:rsid w:val="4010F561"/>
    <w:rsid w:val="4018E2E7"/>
    <w:rsid w:val="423594CE"/>
    <w:rsid w:val="4288BC97"/>
    <w:rsid w:val="42BCCAD1"/>
    <w:rsid w:val="43254528"/>
    <w:rsid w:val="4440823E"/>
    <w:rsid w:val="47838023"/>
    <w:rsid w:val="487C2968"/>
    <w:rsid w:val="49FB9FA6"/>
    <w:rsid w:val="4A4FB1DD"/>
    <w:rsid w:val="4ACCAE1D"/>
    <w:rsid w:val="4BA4FEB9"/>
    <w:rsid w:val="4CD9AA0B"/>
    <w:rsid w:val="4D82937D"/>
    <w:rsid w:val="4E933650"/>
    <w:rsid w:val="5015DE54"/>
    <w:rsid w:val="50A52EAD"/>
    <w:rsid w:val="5226CA54"/>
    <w:rsid w:val="555F690D"/>
    <w:rsid w:val="5778E2CB"/>
    <w:rsid w:val="5940AA0D"/>
    <w:rsid w:val="5B4083C1"/>
    <w:rsid w:val="5BD1DB7A"/>
    <w:rsid w:val="5ED65E17"/>
    <w:rsid w:val="5F83F4B0"/>
    <w:rsid w:val="602F5C1D"/>
    <w:rsid w:val="61C7D27F"/>
    <w:rsid w:val="64B35915"/>
    <w:rsid w:val="64DC27E5"/>
    <w:rsid w:val="65F33634"/>
    <w:rsid w:val="673EB264"/>
    <w:rsid w:val="688214D2"/>
    <w:rsid w:val="699E9EDB"/>
    <w:rsid w:val="69E1A760"/>
    <w:rsid w:val="6BBB1A5D"/>
    <w:rsid w:val="6BCC3639"/>
    <w:rsid w:val="6C494F5B"/>
    <w:rsid w:val="6FC00D17"/>
    <w:rsid w:val="7229ABCE"/>
    <w:rsid w:val="72DF0E1C"/>
    <w:rsid w:val="7331DB5E"/>
    <w:rsid w:val="73C1930E"/>
    <w:rsid w:val="74546140"/>
    <w:rsid w:val="757EB89E"/>
    <w:rsid w:val="7640F85C"/>
    <w:rsid w:val="77B27F3F"/>
    <w:rsid w:val="7B23C4E6"/>
    <w:rsid w:val="7B3CED43"/>
    <w:rsid w:val="7B40ABE9"/>
    <w:rsid w:val="7B9EE60D"/>
    <w:rsid w:val="7D332D88"/>
    <w:rsid w:val="7D77358E"/>
    <w:rsid w:val="7E78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55D8"/>
  <w15:chartTrackingRefBased/>
  <w15:docId w15:val="{450145B0-FFBC-414C-83D6-93AB4E3A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A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6A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458E1"/>
    <w:pPr>
      <w:numPr>
        <w:numId w:val="3"/>
      </w:numPr>
      <w:spacing w:before="100" w:beforeAutospacing="1" w:after="100" w:afterAutospacing="1" w:line="240" w:lineRule="auto"/>
      <w:outlineLvl w:val="2"/>
    </w:pPr>
    <w:rPr>
      <w:rFonts w:ascii="Arial" w:eastAsia="Times New Roman" w:hAnsi="Arial" w:cs="Arial"/>
      <w:b/>
      <w:bCs/>
      <w:sz w:val="27"/>
      <w:szCs w:val="27"/>
      <w:lang w:eastAsia="en-GB"/>
    </w:rPr>
  </w:style>
  <w:style w:type="paragraph" w:styleId="Heading4">
    <w:name w:val="heading 4"/>
    <w:basedOn w:val="Normal"/>
    <w:link w:val="Heading4Char"/>
    <w:uiPriority w:val="9"/>
    <w:qFormat/>
    <w:rsid w:val="008F6AE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semiHidden/>
    <w:unhideWhenUsed/>
    <w:qFormat/>
    <w:rsid w:val="00E24FB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458E1"/>
    <w:rPr>
      <w:rFonts w:ascii="Arial" w:eastAsia="Times New Roman" w:hAnsi="Arial" w:cs="Arial"/>
      <w:b/>
      <w:bCs/>
      <w:sz w:val="27"/>
      <w:szCs w:val="27"/>
      <w:lang w:eastAsia="en-GB"/>
    </w:rPr>
  </w:style>
  <w:style w:type="character" w:customStyle="1" w:styleId="Heading4Char">
    <w:name w:val="Heading 4 Char"/>
    <w:basedOn w:val="DefaultParagraphFont"/>
    <w:link w:val="Heading4"/>
    <w:uiPriority w:val="9"/>
    <w:rsid w:val="008F6AE1"/>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8F6A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F6AE1"/>
    <w:rPr>
      <w:b/>
      <w:bCs/>
    </w:rPr>
  </w:style>
  <w:style w:type="paragraph" w:styleId="ListParagraph">
    <w:name w:val="List Paragraph"/>
    <w:basedOn w:val="Normal"/>
    <w:uiPriority w:val="34"/>
    <w:qFormat/>
    <w:rsid w:val="008F6AE1"/>
    <w:pPr>
      <w:ind w:left="720"/>
      <w:contextualSpacing/>
    </w:pPr>
  </w:style>
  <w:style w:type="character" w:customStyle="1" w:styleId="Heading2Char">
    <w:name w:val="Heading 2 Char"/>
    <w:basedOn w:val="DefaultParagraphFont"/>
    <w:link w:val="Heading2"/>
    <w:uiPriority w:val="9"/>
    <w:rsid w:val="008F6AE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F6AE1"/>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30F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F9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30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0F9C"/>
  </w:style>
  <w:style w:type="paragraph" w:styleId="Footer">
    <w:name w:val="footer"/>
    <w:basedOn w:val="Normal"/>
    <w:link w:val="FooterChar"/>
    <w:uiPriority w:val="99"/>
    <w:unhideWhenUsed/>
    <w:rsid w:val="00930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0F9C"/>
  </w:style>
  <w:style w:type="paragraph" w:styleId="List2">
    <w:name w:val="List 2"/>
    <w:basedOn w:val="Normal"/>
    <w:uiPriority w:val="99"/>
    <w:semiHidden/>
    <w:unhideWhenUsed/>
    <w:rsid w:val="007F1BA6"/>
    <w:pPr>
      <w:ind w:left="566" w:hanging="283"/>
      <w:contextualSpacing/>
    </w:pPr>
  </w:style>
  <w:style w:type="character" w:customStyle="1" w:styleId="Heading5Char">
    <w:name w:val="Heading 5 Char"/>
    <w:basedOn w:val="DefaultParagraphFont"/>
    <w:link w:val="Heading5"/>
    <w:uiPriority w:val="9"/>
    <w:semiHidden/>
    <w:rsid w:val="00E24FB8"/>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0241773">
      <w:bodyDiv w:val="1"/>
      <w:marLeft w:val="0"/>
      <w:marRight w:val="0"/>
      <w:marTop w:val="0"/>
      <w:marBottom w:val="0"/>
      <w:divBdr>
        <w:top w:val="none" w:sz="0" w:space="0" w:color="auto"/>
        <w:left w:val="none" w:sz="0" w:space="0" w:color="auto"/>
        <w:bottom w:val="none" w:sz="0" w:space="0" w:color="auto"/>
        <w:right w:val="none" w:sz="0" w:space="0" w:color="auto"/>
      </w:divBdr>
    </w:div>
    <w:div w:id="1533495540">
      <w:bodyDiv w:val="1"/>
      <w:marLeft w:val="0"/>
      <w:marRight w:val="0"/>
      <w:marTop w:val="0"/>
      <w:marBottom w:val="0"/>
      <w:divBdr>
        <w:top w:val="none" w:sz="0" w:space="0" w:color="auto"/>
        <w:left w:val="none" w:sz="0" w:space="0" w:color="auto"/>
        <w:bottom w:val="none" w:sz="0" w:space="0" w:color="auto"/>
        <w:right w:val="none" w:sz="0" w:space="0" w:color="auto"/>
      </w:divBdr>
      <w:divsChild>
        <w:div w:id="1221869082">
          <w:marLeft w:val="0"/>
          <w:marRight w:val="0"/>
          <w:marTop w:val="0"/>
          <w:marBottom w:val="0"/>
          <w:divBdr>
            <w:top w:val="none" w:sz="0" w:space="0" w:color="auto"/>
            <w:left w:val="none" w:sz="0" w:space="0" w:color="auto"/>
            <w:bottom w:val="none" w:sz="0" w:space="0" w:color="auto"/>
            <w:right w:val="none" w:sz="0" w:space="0" w:color="auto"/>
          </w:divBdr>
          <w:divsChild>
            <w:div w:id="735785572">
              <w:marLeft w:val="0"/>
              <w:marRight w:val="0"/>
              <w:marTop w:val="0"/>
              <w:marBottom w:val="0"/>
              <w:divBdr>
                <w:top w:val="none" w:sz="0" w:space="0" w:color="auto"/>
                <w:left w:val="none" w:sz="0" w:space="0" w:color="auto"/>
                <w:bottom w:val="none" w:sz="0" w:space="0" w:color="auto"/>
                <w:right w:val="none" w:sz="0" w:space="0" w:color="auto"/>
              </w:divBdr>
            </w:div>
          </w:divsChild>
        </w:div>
        <w:div w:id="1946569606">
          <w:marLeft w:val="0"/>
          <w:marRight w:val="0"/>
          <w:marTop w:val="0"/>
          <w:marBottom w:val="0"/>
          <w:divBdr>
            <w:top w:val="none" w:sz="0" w:space="0" w:color="auto"/>
            <w:left w:val="none" w:sz="0" w:space="0" w:color="auto"/>
            <w:bottom w:val="none" w:sz="0" w:space="0" w:color="auto"/>
            <w:right w:val="none" w:sz="0" w:space="0" w:color="auto"/>
          </w:divBdr>
          <w:divsChild>
            <w:div w:id="1027874130">
              <w:marLeft w:val="0"/>
              <w:marRight w:val="0"/>
              <w:marTop w:val="0"/>
              <w:marBottom w:val="0"/>
              <w:divBdr>
                <w:top w:val="none" w:sz="0" w:space="0" w:color="auto"/>
                <w:left w:val="none" w:sz="0" w:space="0" w:color="auto"/>
                <w:bottom w:val="none" w:sz="0" w:space="0" w:color="auto"/>
                <w:right w:val="none" w:sz="0" w:space="0" w:color="auto"/>
              </w:divBdr>
            </w:div>
          </w:divsChild>
        </w:div>
        <w:div w:id="1795899922">
          <w:marLeft w:val="0"/>
          <w:marRight w:val="0"/>
          <w:marTop w:val="0"/>
          <w:marBottom w:val="0"/>
          <w:divBdr>
            <w:top w:val="none" w:sz="0" w:space="0" w:color="auto"/>
            <w:left w:val="none" w:sz="0" w:space="0" w:color="auto"/>
            <w:bottom w:val="none" w:sz="0" w:space="0" w:color="auto"/>
            <w:right w:val="none" w:sz="0" w:space="0" w:color="auto"/>
          </w:divBdr>
          <w:divsChild>
            <w:div w:id="1249772136">
              <w:marLeft w:val="0"/>
              <w:marRight w:val="0"/>
              <w:marTop w:val="0"/>
              <w:marBottom w:val="0"/>
              <w:divBdr>
                <w:top w:val="none" w:sz="0" w:space="0" w:color="auto"/>
                <w:left w:val="none" w:sz="0" w:space="0" w:color="auto"/>
                <w:bottom w:val="none" w:sz="0" w:space="0" w:color="auto"/>
                <w:right w:val="none" w:sz="0" w:space="0" w:color="auto"/>
              </w:divBdr>
            </w:div>
          </w:divsChild>
        </w:div>
        <w:div w:id="2049988184">
          <w:marLeft w:val="0"/>
          <w:marRight w:val="0"/>
          <w:marTop w:val="0"/>
          <w:marBottom w:val="0"/>
          <w:divBdr>
            <w:top w:val="none" w:sz="0" w:space="0" w:color="auto"/>
            <w:left w:val="none" w:sz="0" w:space="0" w:color="auto"/>
            <w:bottom w:val="none" w:sz="0" w:space="0" w:color="auto"/>
            <w:right w:val="none" w:sz="0" w:space="0" w:color="auto"/>
          </w:divBdr>
          <w:divsChild>
            <w:div w:id="2071226378">
              <w:marLeft w:val="0"/>
              <w:marRight w:val="0"/>
              <w:marTop w:val="0"/>
              <w:marBottom w:val="0"/>
              <w:divBdr>
                <w:top w:val="none" w:sz="0" w:space="0" w:color="auto"/>
                <w:left w:val="none" w:sz="0" w:space="0" w:color="auto"/>
                <w:bottom w:val="none" w:sz="0" w:space="0" w:color="auto"/>
                <w:right w:val="none" w:sz="0" w:space="0" w:color="auto"/>
              </w:divBdr>
            </w:div>
          </w:divsChild>
        </w:div>
        <w:div w:id="260768910">
          <w:marLeft w:val="0"/>
          <w:marRight w:val="0"/>
          <w:marTop w:val="0"/>
          <w:marBottom w:val="0"/>
          <w:divBdr>
            <w:top w:val="none" w:sz="0" w:space="0" w:color="auto"/>
            <w:left w:val="none" w:sz="0" w:space="0" w:color="auto"/>
            <w:bottom w:val="none" w:sz="0" w:space="0" w:color="auto"/>
            <w:right w:val="none" w:sz="0" w:space="0" w:color="auto"/>
          </w:divBdr>
          <w:divsChild>
            <w:div w:id="1966036465">
              <w:marLeft w:val="0"/>
              <w:marRight w:val="0"/>
              <w:marTop w:val="0"/>
              <w:marBottom w:val="0"/>
              <w:divBdr>
                <w:top w:val="none" w:sz="0" w:space="0" w:color="auto"/>
                <w:left w:val="none" w:sz="0" w:space="0" w:color="auto"/>
                <w:bottom w:val="none" w:sz="0" w:space="0" w:color="auto"/>
                <w:right w:val="none" w:sz="0" w:space="0" w:color="auto"/>
              </w:divBdr>
            </w:div>
          </w:divsChild>
        </w:div>
        <w:div w:id="1166242714">
          <w:marLeft w:val="0"/>
          <w:marRight w:val="0"/>
          <w:marTop w:val="0"/>
          <w:marBottom w:val="0"/>
          <w:divBdr>
            <w:top w:val="none" w:sz="0" w:space="0" w:color="auto"/>
            <w:left w:val="none" w:sz="0" w:space="0" w:color="auto"/>
            <w:bottom w:val="none" w:sz="0" w:space="0" w:color="auto"/>
            <w:right w:val="none" w:sz="0" w:space="0" w:color="auto"/>
          </w:divBdr>
          <w:divsChild>
            <w:div w:id="218639945">
              <w:marLeft w:val="0"/>
              <w:marRight w:val="0"/>
              <w:marTop w:val="0"/>
              <w:marBottom w:val="0"/>
              <w:divBdr>
                <w:top w:val="none" w:sz="0" w:space="0" w:color="auto"/>
                <w:left w:val="none" w:sz="0" w:space="0" w:color="auto"/>
                <w:bottom w:val="none" w:sz="0" w:space="0" w:color="auto"/>
                <w:right w:val="none" w:sz="0" w:space="0" w:color="auto"/>
              </w:divBdr>
            </w:div>
          </w:divsChild>
        </w:div>
        <w:div w:id="782505791">
          <w:marLeft w:val="0"/>
          <w:marRight w:val="0"/>
          <w:marTop w:val="0"/>
          <w:marBottom w:val="0"/>
          <w:divBdr>
            <w:top w:val="none" w:sz="0" w:space="0" w:color="auto"/>
            <w:left w:val="none" w:sz="0" w:space="0" w:color="auto"/>
            <w:bottom w:val="none" w:sz="0" w:space="0" w:color="auto"/>
            <w:right w:val="none" w:sz="0" w:space="0" w:color="auto"/>
          </w:divBdr>
          <w:divsChild>
            <w:div w:id="1398674888">
              <w:marLeft w:val="0"/>
              <w:marRight w:val="0"/>
              <w:marTop w:val="0"/>
              <w:marBottom w:val="0"/>
              <w:divBdr>
                <w:top w:val="none" w:sz="0" w:space="0" w:color="auto"/>
                <w:left w:val="none" w:sz="0" w:space="0" w:color="auto"/>
                <w:bottom w:val="none" w:sz="0" w:space="0" w:color="auto"/>
                <w:right w:val="none" w:sz="0" w:space="0" w:color="auto"/>
              </w:divBdr>
            </w:div>
          </w:divsChild>
        </w:div>
        <w:div w:id="221215446">
          <w:marLeft w:val="0"/>
          <w:marRight w:val="0"/>
          <w:marTop w:val="0"/>
          <w:marBottom w:val="0"/>
          <w:divBdr>
            <w:top w:val="none" w:sz="0" w:space="0" w:color="auto"/>
            <w:left w:val="none" w:sz="0" w:space="0" w:color="auto"/>
            <w:bottom w:val="none" w:sz="0" w:space="0" w:color="auto"/>
            <w:right w:val="none" w:sz="0" w:space="0" w:color="auto"/>
          </w:divBdr>
          <w:divsChild>
            <w:div w:id="806508714">
              <w:marLeft w:val="0"/>
              <w:marRight w:val="0"/>
              <w:marTop w:val="0"/>
              <w:marBottom w:val="0"/>
              <w:divBdr>
                <w:top w:val="none" w:sz="0" w:space="0" w:color="auto"/>
                <w:left w:val="none" w:sz="0" w:space="0" w:color="auto"/>
                <w:bottom w:val="none" w:sz="0" w:space="0" w:color="auto"/>
                <w:right w:val="none" w:sz="0" w:space="0" w:color="auto"/>
              </w:divBdr>
            </w:div>
          </w:divsChild>
        </w:div>
        <w:div w:id="2011715057">
          <w:marLeft w:val="0"/>
          <w:marRight w:val="0"/>
          <w:marTop w:val="0"/>
          <w:marBottom w:val="0"/>
          <w:divBdr>
            <w:top w:val="none" w:sz="0" w:space="0" w:color="auto"/>
            <w:left w:val="none" w:sz="0" w:space="0" w:color="auto"/>
            <w:bottom w:val="none" w:sz="0" w:space="0" w:color="auto"/>
            <w:right w:val="none" w:sz="0" w:space="0" w:color="auto"/>
          </w:divBdr>
          <w:divsChild>
            <w:div w:id="377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1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1301590DF5C42A82512D5285264FD" ma:contentTypeVersion="10" ma:contentTypeDescription="Create a new document." ma:contentTypeScope="" ma:versionID="68c6c4923e5f29b7015cbd7eb510faf0">
  <xsd:schema xmlns:xsd="http://www.w3.org/2001/XMLSchema" xmlns:xs="http://www.w3.org/2001/XMLSchema" xmlns:p="http://schemas.microsoft.com/office/2006/metadata/properties" xmlns:ns2="56542944-593a-4edb-be5a-dc0da782ee2f" targetNamespace="http://schemas.microsoft.com/office/2006/metadata/properties" ma:root="true" ma:fieldsID="cc175d0658a1ace71f87986058d00eed" ns2:_="">
    <xsd:import namespace="56542944-593a-4edb-be5a-dc0da782ee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42944-593a-4edb-be5a-dc0da782e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15DCF-06A9-46EA-ADA7-33290AF9D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42944-593a-4edb-be5a-dc0da782e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4168A-46F5-438D-BEFC-39DC040873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FAEA2A-8A23-4E26-9EE3-7B338956A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4084</Words>
  <Characters>23280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Oates</dc:creator>
  <cp:keywords/>
  <dc:description/>
  <cp:lastModifiedBy>Beer, Jed</cp:lastModifiedBy>
  <cp:revision>20</cp:revision>
  <cp:lastPrinted>2020-03-10T23:36:00Z</cp:lastPrinted>
  <dcterms:created xsi:type="dcterms:W3CDTF">2021-02-15T02:00:00Z</dcterms:created>
  <dcterms:modified xsi:type="dcterms:W3CDTF">2026-07-08T10:47:00Z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0x010100E3A1301590DF5C42A82512D5285264FD</vt:lpwstr>
  </property>
</Properties>
</file>