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39EC" w14:textId="0C6C4EC5" w:rsidR="001E26DD" w:rsidRDefault="001E26DD" w:rsidP="001E2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8"/>
          <w:szCs w:val="28"/>
          <w:u w:val="single"/>
        </w:rPr>
        <w:t xml:space="preserve">Officer Report </w:t>
      </w:r>
      <w:bookmarkStart w:id="0" w:name="_GoBack"/>
      <w:bookmarkEnd w:id="0"/>
    </w:p>
    <w:p w14:paraId="298C212D" w14:textId="77777777" w:rsidR="001E26DD" w:rsidRDefault="001E26DD" w:rsidP="001E2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Name &amp; Role: Donna </w:t>
      </w:r>
      <w:r>
        <w:rPr>
          <w:rStyle w:val="spellingerror"/>
          <w:rFonts w:ascii="Calibri" w:eastAsiaTheme="majorEastAsia" w:hAnsi="Calibri" w:cs="Calibri"/>
        </w:rPr>
        <w:t>Pasquill</w:t>
      </w:r>
      <w:r>
        <w:rPr>
          <w:rStyle w:val="normaltextrun"/>
          <w:rFonts w:ascii="Calibri" w:eastAsiaTheme="majorEastAsia" w:hAnsi="Calibri" w:cs="Calibri"/>
        </w:rPr>
        <w:t>, Mature Student Part-time officer</w:t>
      </w:r>
      <w:r>
        <w:rPr>
          <w:rStyle w:val="eop"/>
          <w:rFonts w:ascii="Calibri" w:eastAsiaTheme="majorEastAsia" w:hAnsi="Calibri" w:cs="Calibri"/>
        </w:rPr>
        <w:t> </w:t>
      </w:r>
    </w:p>
    <w:p w14:paraId="7FE17A5C" w14:textId="77777777" w:rsidR="001E26DD" w:rsidRDefault="001E26DD" w:rsidP="001E2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08201269" w14:textId="77777777" w:rsidR="001E26DD" w:rsidRDefault="001E26DD" w:rsidP="001E2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u w:val="single"/>
        </w:rPr>
        <w:t>Progress on Manifesto Pledges:</w:t>
      </w:r>
      <w:r>
        <w:rPr>
          <w:rStyle w:val="eop"/>
          <w:rFonts w:ascii="Calibri" w:eastAsiaTheme="majorEastAsia" w:hAnsi="Calibri" w:cs="Calibri"/>
        </w:rPr>
        <w:t> </w:t>
      </w:r>
    </w:p>
    <w:p w14:paraId="516F0AB4" w14:textId="77777777" w:rsidR="001E26DD" w:rsidRDefault="001E26DD" w:rsidP="001E26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I have given mature students an option to talk to me in confidence if wanted and in a regular Monday drop in session</w:t>
      </w:r>
      <w:r>
        <w:rPr>
          <w:rStyle w:val="eop"/>
          <w:rFonts w:ascii="Calibri" w:eastAsiaTheme="majorEastAsia" w:hAnsi="Calibri" w:cs="Calibri"/>
        </w:rPr>
        <w:t> </w:t>
      </w:r>
    </w:p>
    <w:p w14:paraId="2BFA7CF3" w14:textId="77777777" w:rsidR="001E26DD" w:rsidRDefault="001E26DD" w:rsidP="001E26D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FF0000"/>
        </w:rPr>
        <w:t>.</w:t>
      </w:r>
      <w:r>
        <w:rPr>
          <w:rStyle w:val="eop"/>
          <w:rFonts w:ascii="Calibri" w:eastAsiaTheme="majorEastAsia" w:hAnsi="Calibri" w:cs="Calibri"/>
        </w:rPr>
        <w:t> </w:t>
      </w:r>
    </w:p>
    <w:p w14:paraId="43983CC9" w14:textId="77777777" w:rsidR="001E26DD" w:rsidRDefault="001E26DD" w:rsidP="001E2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u w:val="single"/>
        </w:rPr>
        <w:t>Other Projects I Have Been Working On:</w:t>
      </w:r>
      <w:r>
        <w:rPr>
          <w:rStyle w:val="eop"/>
          <w:rFonts w:ascii="Calibri" w:eastAsiaTheme="majorEastAsia" w:hAnsi="Calibri" w:cs="Calibri"/>
        </w:rPr>
        <w:t> </w:t>
      </w:r>
    </w:p>
    <w:p w14:paraId="4260C1F0" w14:textId="77777777" w:rsidR="001E26DD" w:rsidRDefault="001E26DD" w:rsidP="001E26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Support for extending Student Finance age</w:t>
      </w:r>
      <w:r>
        <w:rPr>
          <w:rStyle w:val="eop"/>
          <w:rFonts w:ascii="Calibri" w:eastAsiaTheme="majorEastAsia" w:hAnsi="Calibri" w:cs="Calibri"/>
        </w:rPr>
        <w:t> </w:t>
      </w:r>
    </w:p>
    <w:p w14:paraId="14FCE2A4" w14:textId="77777777" w:rsidR="001E26DD" w:rsidRDefault="001E26DD" w:rsidP="001E26D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I have been speaking to students and members of the public to see if a formal campaign would be warranted to try and change the maximum age of student finance applications.</w:t>
      </w:r>
      <w:r>
        <w:rPr>
          <w:rStyle w:val="eop"/>
          <w:rFonts w:ascii="Calibri" w:eastAsiaTheme="majorEastAsia" w:hAnsi="Calibri" w:cs="Calibri"/>
        </w:rPr>
        <w:t> </w:t>
      </w:r>
    </w:p>
    <w:p w14:paraId="448F67DF" w14:textId="77777777" w:rsidR="001E26DD" w:rsidRDefault="001E26DD" w:rsidP="001E26D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</w:rPr>
        <w:t>The general consensus has been to try and implement a campaign to lobby for a rise to be equal to retirement age for student finance applications.</w:t>
      </w:r>
      <w:r>
        <w:rPr>
          <w:rStyle w:val="eop"/>
          <w:rFonts w:ascii="Calibri" w:eastAsiaTheme="majorEastAsia" w:hAnsi="Calibri" w:cs="Calibri"/>
        </w:rPr>
        <w:t> </w:t>
      </w:r>
    </w:p>
    <w:p w14:paraId="4C90BBFD" w14:textId="77777777" w:rsidR="001E26DD" w:rsidRDefault="001E26DD" w:rsidP="001E2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6788BAEA" w14:textId="77777777" w:rsidR="001E26DD" w:rsidRDefault="001E26DD" w:rsidP="001E2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u w:val="single"/>
        </w:rPr>
        <w:t>Projects for the Rest of the Year:</w:t>
      </w:r>
      <w:r>
        <w:rPr>
          <w:rStyle w:val="eop"/>
          <w:rFonts w:ascii="Calibri" w:eastAsiaTheme="majorEastAsia" w:hAnsi="Calibri" w:cs="Calibri"/>
        </w:rPr>
        <w:t> </w:t>
      </w:r>
    </w:p>
    <w:p w14:paraId="03779354" w14:textId="77777777" w:rsidR="001E26DD" w:rsidRDefault="001E26DD" w:rsidP="001E2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Not relevant as a new Mature Student officer will be taking over the role next term.</w:t>
      </w:r>
      <w:r>
        <w:rPr>
          <w:rStyle w:val="eop"/>
          <w:rFonts w:ascii="Calibri" w:eastAsiaTheme="majorEastAsia" w:hAnsi="Calibri" w:cs="Calibri"/>
        </w:rPr>
        <w:t> </w:t>
      </w:r>
    </w:p>
    <w:p w14:paraId="1D5BBBB5" w14:textId="77777777" w:rsidR="001E26DD" w:rsidRDefault="001E26DD" w:rsidP="001E2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</w:rPr>
        <w:t> </w:t>
      </w:r>
    </w:p>
    <w:p w14:paraId="633CDF73" w14:textId="77777777" w:rsidR="001E26DD" w:rsidRDefault="001E26DD" w:rsidP="001E2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u w:val="single"/>
        </w:rPr>
        <w:t>Officer Budget Report:</w:t>
      </w:r>
      <w:r>
        <w:rPr>
          <w:rStyle w:val="eop"/>
          <w:rFonts w:ascii="Calibri" w:eastAsiaTheme="majorEastAsia" w:hAnsi="Calibri" w:cs="Calibri"/>
        </w:rPr>
        <w:t> </w:t>
      </w:r>
    </w:p>
    <w:p w14:paraId="315530AB" w14:textId="77777777" w:rsidR="001E26DD" w:rsidRDefault="001E26DD" w:rsidP="001E2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£0 spent.</w:t>
      </w:r>
      <w:r>
        <w:rPr>
          <w:rStyle w:val="eop"/>
          <w:rFonts w:ascii="Calibri" w:eastAsiaTheme="majorEastAsia" w:hAnsi="Calibri" w:cs="Calibri"/>
        </w:rPr>
        <w:t> </w:t>
      </w:r>
    </w:p>
    <w:p w14:paraId="2C38ED8F" w14:textId="77777777" w:rsidR="004D1098" w:rsidRDefault="004D1098"/>
    <w:sectPr w:rsidR="004D1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0D80"/>
    <w:multiLevelType w:val="multilevel"/>
    <w:tmpl w:val="2BAEF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7314533"/>
    <w:multiLevelType w:val="multilevel"/>
    <w:tmpl w:val="CD08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2168A8"/>
    <w:multiLevelType w:val="multilevel"/>
    <w:tmpl w:val="69A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DD"/>
    <w:rsid w:val="001E26DD"/>
    <w:rsid w:val="004D1098"/>
    <w:rsid w:val="004E49DD"/>
    <w:rsid w:val="006C5315"/>
    <w:rsid w:val="00990D4A"/>
    <w:rsid w:val="00A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3275"/>
  <w15:chartTrackingRefBased/>
  <w15:docId w15:val="{20CE836B-1BB8-472B-966E-57691266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9DD"/>
  </w:style>
  <w:style w:type="paragraph" w:styleId="Heading1">
    <w:name w:val="heading 1"/>
    <w:basedOn w:val="Normal"/>
    <w:next w:val="Normal"/>
    <w:link w:val="Heading1Char"/>
    <w:uiPriority w:val="9"/>
    <w:qFormat/>
    <w:rsid w:val="004E4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9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9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9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9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9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9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9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9D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9D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9D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9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9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9D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9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9D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9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49D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49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9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9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49D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E49D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E49DD"/>
    <w:rPr>
      <w:i/>
      <w:iCs/>
      <w:color w:val="auto"/>
    </w:rPr>
  </w:style>
  <w:style w:type="paragraph" w:styleId="NoSpacing">
    <w:name w:val="No Spacing"/>
    <w:uiPriority w:val="1"/>
    <w:qFormat/>
    <w:rsid w:val="004E49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9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49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49D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49D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9D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E49D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E49D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E49D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E49D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E49D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9DD"/>
    <w:pPr>
      <w:outlineLvl w:val="9"/>
    </w:pPr>
  </w:style>
  <w:style w:type="paragraph" w:customStyle="1" w:styleId="paragraph">
    <w:name w:val="paragraph"/>
    <w:basedOn w:val="Normal"/>
    <w:rsid w:val="001E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E26DD"/>
  </w:style>
  <w:style w:type="character" w:customStyle="1" w:styleId="eop">
    <w:name w:val="eop"/>
    <w:basedOn w:val="DefaultParagraphFont"/>
    <w:rsid w:val="001E26DD"/>
  </w:style>
  <w:style w:type="character" w:customStyle="1" w:styleId="spellingerror">
    <w:name w:val="spellingerror"/>
    <w:basedOn w:val="DefaultParagraphFont"/>
    <w:rsid w:val="001E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Pasquill</dc:creator>
  <cp:keywords/>
  <dc:description/>
  <cp:lastModifiedBy>Donna Pasquill</cp:lastModifiedBy>
  <cp:revision>2</cp:revision>
  <dcterms:created xsi:type="dcterms:W3CDTF">2020-03-08T20:16:00Z</dcterms:created>
  <dcterms:modified xsi:type="dcterms:W3CDTF">2020-03-08T20:16:00Z</dcterms:modified>
</cp:coreProperties>
</file>