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85"/>
        <w:gridCol w:w="6600"/>
      </w:tblGrid>
      <w:tr w:rsidR="61DC5377" w14:paraId="568EFD9B" w14:textId="77777777" w:rsidTr="4A6E77ED">
        <w:trPr>
          <w:trHeight w:val="300"/>
        </w:trPr>
        <w:tc>
          <w:tcPr>
            <w:tcW w:w="8985" w:type="dxa"/>
            <w:gridSpan w:val="2"/>
            <w:tcBorders>
              <w:top w:val="single" w:sz="6" w:space="0" w:color="auto"/>
              <w:left w:val="single" w:sz="6" w:space="0" w:color="auto"/>
              <w:bottom w:val="single" w:sz="6" w:space="0" w:color="auto"/>
              <w:right w:val="single" w:sz="6" w:space="0" w:color="auto"/>
            </w:tcBorders>
          </w:tcPr>
          <w:p w14:paraId="672DD994" w14:textId="0224A451" w:rsidR="470D2C24" w:rsidRDefault="2F9820C4" w:rsidP="4A6E77ED">
            <w:pPr>
              <w:spacing w:after="0" w:line="240" w:lineRule="auto"/>
              <w:jc w:val="center"/>
              <w:rPr>
                <w:rFonts w:ascii="Calibri" w:eastAsia="Calibri" w:hAnsi="Calibri" w:cs="Calibri"/>
                <w:b/>
                <w:bCs/>
                <w:i/>
                <w:iCs/>
                <w:color w:val="000000" w:themeColor="text1"/>
              </w:rPr>
            </w:pPr>
            <w:r w:rsidRPr="4A6E77ED">
              <w:rPr>
                <w:rFonts w:ascii="Calibri" w:eastAsia="Calibri" w:hAnsi="Calibri" w:cs="Calibri"/>
                <w:b/>
                <w:bCs/>
                <w:i/>
                <w:iCs/>
                <w:color w:val="000000" w:themeColor="text1"/>
              </w:rPr>
              <w:t>Notice of</w:t>
            </w:r>
            <w:r w:rsidR="00E055B3" w:rsidRPr="4A6E77ED">
              <w:rPr>
                <w:rFonts w:ascii="Calibri" w:eastAsia="Calibri" w:hAnsi="Calibri" w:cs="Calibri"/>
                <w:b/>
                <w:bCs/>
                <w:i/>
                <w:iCs/>
                <w:color w:val="000000" w:themeColor="text1"/>
              </w:rPr>
              <w:t xml:space="preserve"> Visit</w:t>
            </w:r>
            <w:r w:rsidR="282264E4" w:rsidRPr="4A6E77ED">
              <w:rPr>
                <w:rFonts w:ascii="Calibri" w:eastAsia="Calibri" w:hAnsi="Calibri" w:cs="Calibri"/>
                <w:b/>
                <w:bCs/>
                <w:i/>
                <w:iCs/>
                <w:color w:val="000000" w:themeColor="text1"/>
              </w:rPr>
              <w:t>ing Non-Member to Union Assembly</w:t>
            </w:r>
          </w:p>
        </w:tc>
      </w:tr>
      <w:tr w:rsidR="61DC5377" w14:paraId="5A566E38" w14:textId="77777777" w:rsidTr="4A6E77ED">
        <w:trPr>
          <w:trHeight w:val="300"/>
        </w:trPr>
        <w:tc>
          <w:tcPr>
            <w:tcW w:w="2385" w:type="dxa"/>
            <w:tcBorders>
              <w:top w:val="single" w:sz="6" w:space="0" w:color="auto"/>
              <w:left w:val="single" w:sz="6" w:space="0" w:color="auto"/>
              <w:bottom w:val="single" w:sz="6" w:space="0" w:color="auto"/>
              <w:right w:val="nil"/>
            </w:tcBorders>
          </w:tcPr>
          <w:p w14:paraId="0D154AE3" w14:textId="7FB50BFB" w:rsidR="61DC5377" w:rsidRDefault="61DC5377" w:rsidP="61DC5377">
            <w:pPr>
              <w:spacing w:after="0" w:line="240" w:lineRule="auto"/>
              <w:rPr>
                <w:rFonts w:ascii="Calibri" w:eastAsia="Calibri" w:hAnsi="Calibri" w:cs="Calibri"/>
                <w:color w:val="000000" w:themeColor="text1"/>
              </w:rPr>
            </w:pPr>
            <w:r w:rsidRPr="61DC5377">
              <w:rPr>
                <w:rFonts w:ascii="Calibri" w:eastAsia="Calibri" w:hAnsi="Calibri" w:cs="Calibri"/>
                <w:b/>
                <w:bCs/>
                <w:color w:val="000000" w:themeColor="text1"/>
              </w:rPr>
              <w:t>Meeting and date: </w:t>
            </w:r>
          </w:p>
        </w:tc>
        <w:tc>
          <w:tcPr>
            <w:tcW w:w="6600" w:type="dxa"/>
            <w:tcBorders>
              <w:top w:val="single" w:sz="6" w:space="0" w:color="auto"/>
              <w:left w:val="nil"/>
              <w:bottom w:val="dashed" w:sz="6" w:space="0" w:color="auto"/>
              <w:right w:val="single" w:sz="6" w:space="0" w:color="auto"/>
            </w:tcBorders>
          </w:tcPr>
          <w:p w14:paraId="2B36923A" w14:textId="14E670DE" w:rsidR="61DC5377" w:rsidRDefault="61DC5377" w:rsidP="61DC5377">
            <w:pPr>
              <w:spacing w:after="0" w:line="240" w:lineRule="auto"/>
              <w:rPr>
                <w:rFonts w:ascii="Calibri" w:eastAsia="Calibri" w:hAnsi="Calibri" w:cs="Calibri"/>
                <w:color w:val="000000" w:themeColor="text1"/>
              </w:rPr>
            </w:pPr>
            <w:r w:rsidRPr="67B51398">
              <w:rPr>
                <w:rFonts w:ascii="Calibri" w:eastAsia="Calibri" w:hAnsi="Calibri" w:cs="Calibri"/>
                <w:color w:val="000000" w:themeColor="text1"/>
              </w:rPr>
              <w:t>Union Assembly</w:t>
            </w:r>
            <w:r w:rsidR="571342E1" w:rsidRPr="67B51398">
              <w:rPr>
                <w:rFonts w:ascii="Calibri" w:eastAsia="Calibri" w:hAnsi="Calibri" w:cs="Calibri"/>
                <w:color w:val="000000" w:themeColor="text1"/>
              </w:rPr>
              <w:t xml:space="preserve">, </w:t>
            </w:r>
            <w:r w:rsidR="00E055B3">
              <w:rPr>
                <w:rFonts w:ascii="Calibri" w:eastAsia="Calibri" w:hAnsi="Calibri" w:cs="Calibri"/>
                <w:color w:val="000000" w:themeColor="text1"/>
              </w:rPr>
              <w:t>Tuesday</w:t>
            </w:r>
            <w:r w:rsidR="571342E1" w:rsidRPr="67B51398">
              <w:rPr>
                <w:rFonts w:ascii="Calibri" w:eastAsia="Calibri" w:hAnsi="Calibri" w:cs="Calibri"/>
                <w:color w:val="000000" w:themeColor="text1"/>
              </w:rPr>
              <w:t xml:space="preserve"> </w:t>
            </w:r>
            <w:r w:rsidR="00E055B3">
              <w:rPr>
                <w:rFonts w:ascii="Calibri" w:eastAsia="Calibri" w:hAnsi="Calibri" w:cs="Calibri"/>
                <w:color w:val="000000" w:themeColor="text1"/>
              </w:rPr>
              <w:t>4</w:t>
            </w:r>
            <w:r w:rsidR="571342E1" w:rsidRPr="67B51398">
              <w:rPr>
                <w:rFonts w:ascii="Calibri" w:eastAsia="Calibri" w:hAnsi="Calibri" w:cs="Calibri"/>
                <w:color w:val="000000" w:themeColor="text1"/>
              </w:rPr>
              <w:t xml:space="preserve"> </w:t>
            </w:r>
            <w:r w:rsidR="00E055B3">
              <w:rPr>
                <w:rFonts w:ascii="Calibri" w:eastAsia="Calibri" w:hAnsi="Calibri" w:cs="Calibri"/>
                <w:color w:val="000000" w:themeColor="text1"/>
              </w:rPr>
              <w:t xml:space="preserve">February </w:t>
            </w:r>
            <w:r w:rsidR="571342E1" w:rsidRPr="67B51398">
              <w:rPr>
                <w:rFonts w:ascii="Calibri" w:eastAsia="Calibri" w:hAnsi="Calibri" w:cs="Calibri"/>
                <w:color w:val="000000" w:themeColor="text1"/>
              </w:rPr>
              <w:t>202</w:t>
            </w:r>
            <w:r w:rsidR="00E055B3">
              <w:rPr>
                <w:rFonts w:ascii="Calibri" w:eastAsia="Calibri" w:hAnsi="Calibri" w:cs="Calibri"/>
                <w:color w:val="000000" w:themeColor="text1"/>
              </w:rPr>
              <w:t>5</w:t>
            </w:r>
          </w:p>
        </w:tc>
      </w:tr>
      <w:tr w:rsidR="61DC5377" w14:paraId="615BC2DB" w14:textId="77777777" w:rsidTr="4A6E77ED">
        <w:trPr>
          <w:trHeight w:val="300"/>
        </w:trPr>
        <w:tc>
          <w:tcPr>
            <w:tcW w:w="2385" w:type="dxa"/>
            <w:tcBorders>
              <w:top w:val="single" w:sz="6" w:space="0" w:color="auto"/>
              <w:left w:val="single" w:sz="6" w:space="0" w:color="auto"/>
              <w:bottom w:val="single" w:sz="6" w:space="0" w:color="auto"/>
              <w:right w:val="nil"/>
            </w:tcBorders>
          </w:tcPr>
          <w:p w14:paraId="400476DF" w14:textId="51B3BC08" w:rsidR="61DC5377" w:rsidRDefault="61DC5377" w:rsidP="61DC5377">
            <w:pPr>
              <w:spacing w:after="0" w:line="240" w:lineRule="auto"/>
              <w:rPr>
                <w:rFonts w:ascii="Calibri" w:eastAsia="Calibri" w:hAnsi="Calibri" w:cs="Calibri"/>
                <w:color w:val="000000" w:themeColor="text1"/>
              </w:rPr>
            </w:pPr>
            <w:r w:rsidRPr="61DC5377">
              <w:rPr>
                <w:rFonts w:ascii="Calibri" w:eastAsia="Calibri" w:hAnsi="Calibri" w:cs="Calibri"/>
                <w:b/>
                <w:bCs/>
                <w:color w:val="000000" w:themeColor="text1"/>
              </w:rPr>
              <w:t>Purpose of paper: </w:t>
            </w:r>
          </w:p>
        </w:tc>
        <w:tc>
          <w:tcPr>
            <w:tcW w:w="6600" w:type="dxa"/>
            <w:tcBorders>
              <w:top w:val="single" w:sz="6" w:space="0" w:color="auto"/>
              <w:left w:val="nil"/>
              <w:bottom w:val="dashed" w:sz="6" w:space="0" w:color="auto"/>
              <w:right w:val="single" w:sz="6" w:space="0" w:color="auto"/>
            </w:tcBorders>
          </w:tcPr>
          <w:p w14:paraId="184094E2" w14:textId="12FF9CFD" w:rsidR="61DC5377" w:rsidRDefault="61DC5377" w:rsidP="61DC5377">
            <w:pPr>
              <w:spacing w:after="0" w:line="240" w:lineRule="auto"/>
              <w:rPr>
                <w:rFonts w:ascii="Calibri" w:eastAsia="Calibri" w:hAnsi="Calibri" w:cs="Calibri"/>
                <w:color w:val="000000" w:themeColor="text1"/>
              </w:rPr>
            </w:pPr>
            <w:r w:rsidRPr="67B51398">
              <w:rPr>
                <w:rFonts w:ascii="Calibri" w:eastAsia="Calibri" w:hAnsi="Calibri" w:cs="Calibri"/>
                <w:color w:val="000000" w:themeColor="text1"/>
              </w:rPr>
              <w:t xml:space="preserve">To </w:t>
            </w:r>
            <w:r w:rsidR="00E055B3">
              <w:rPr>
                <w:rFonts w:ascii="Calibri" w:eastAsia="Calibri" w:hAnsi="Calibri" w:cs="Calibri"/>
                <w:color w:val="000000" w:themeColor="text1"/>
              </w:rPr>
              <w:t>give advance notice of a visitor to February’s UA</w:t>
            </w:r>
          </w:p>
        </w:tc>
      </w:tr>
      <w:tr w:rsidR="61DC5377" w14:paraId="7156BE94" w14:textId="77777777" w:rsidTr="4A6E77ED">
        <w:trPr>
          <w:trHeight w:val="300"/>
        </w:trPr>
        <w:tc>
          <w:tcPr>
            <w:tcW w:w="2385" w:type="dxa"/>
            <w:tcBorders>
              <w:top w:val="single" w:sz="6" w:space="0" w:color="auto"/>
              <w:left w:val="single" w:sz="6" w:space="0" w:color="auto"/>
              <w:bottom w:val="single" w:sz="6" w:space="0" w:color="auto"/>
              <w:right w:val="nil"/>
            </w:tcBorders>
          </w:tcPr>
          <w:p w14:paraId="3742FD09" w14:textId="20035F15" w:rsidR="61DC5377" w:rsidRDefault="61DC5377" w:rsidP="61DC5377">
            <w:pPr>
              <w:spacing w:after="0" w:line="240" w:lineRule="auto"/>
              <w:rPr>
                <w:rFonts w:ascii="Calibri" w:eastAsia="Calibri" w:hAnsi="Calibri" w:cs="Calibri"/>
                <w:color w:val="000000" w:themeColor="text1"/>
              </w:rPr>
            </w:pPr>
            <w:r w:rsidRPr="61DC5377">
              <w:rPr>
                <w:rFonts w:ascii="Calibri" w:eastAsia="Calibri" w:hAnsi="Calibri" w:cs="Calibri"/>
                <w:b/>
                <w:bCs/>
                <w:color w:val="000000" w:themeColor="text1"/>
              </w:rPr>
              <w:t>Intended outcome: </w:t>
            </w:r>
          </w:p>
        </w:tc>
        <w:tc>
          <w:tcPr>
            <w:tcW w:w="6600" w:type="dxa"/>
            <w:tcBorders>
              <w:top w:val="single" w:sz="6" w:space="0" w:color="auto"/>
              <w:left w:val="nil"/>
              <w:bottom w:val="nil"/>
              <w:right w:val="single" w:sz="6" w:space="0" w:color="auto"/>
            </w:tcBorders>
          </w:tcPr>
          <w:p w14:paraId="736E1C43" w14:textId="3F4B3FAE" w:rsidR="61DC5377" w:rsidRDefault="61DC5377" w:rsidP="61DC5377">
            <w:pPr>
              <w:spacing w:after="0" w:line="240" w:lineRule="auto"/>
              <w:rPr>
                <w:rFonts w:ascii="Calibri" w:eastAsia="Calibri" w:hAnsi="Calibri" w:cs="Calibri"/>
                <w:color w:val="000000" w:themeColor="text1"/>
              </w:rPr>
            </w:pPr>
            <w:r w:rsidRPr="61DC5377">
              <w:rPr>
                <w:rFonts w:ascii="Calibri" w:eastAsia="Calibri" w:hAnsi="Calibri" w:cs="Calibri"/>
                <w:b/>
                <w:bCs/>
                <w:color w:val="000000" w:themeColor="text1"/>
              </w:rPr>
              <w:t xml:space="preserve">For </w:t>
            </w:r>
            <w:r w:rsidR="00C12AA9">
              <w:rPr>
                <w:rFonts w:ascii="Calibri" w:eastAsia="Calibri" w:hAnsi="Calibri" w:cs="Calibri"/>
                <w:b/>
                <w:bCs/>
                <w:color w:val="000000" w:themeColor="text1"/>
              </w:rPr>
              <w:t>Information</w:t>
            </w:r>
          </w:p>
        </w:tc>
      </w:tr>
      <w:tr w:rsidR="61DC5377" w14:paraId="0DB4AE3C" w14:textId="77777777" w:rsidTr="4A6E77ED">
        <w:trPr>
          <w:trHeight w:val="300"/>
        </w:trPr>
        <w:tc>
          <w:tcPr>
            <w:tcW w:w="2385" w:type="dxa"/>
            <w:tcBorders>
              <w:top w:val="single" w:sz="6" w:space="0" w:color="auto"/>
              <w:left w:val="single" w:sz="6" w:space="0" w:color="auto"/>
              <w:bottom w:val="single" w:sz="6" w:space="0" w:color="auto"/>
              <w:right w:val="nil"/>
            </w:tcBorders>
          </w:tcPr>
          <w:p w14:paraId="32FD4F2C" w14:textId="63B1335A" w:rsidR="61DC5377" w:rsidRDefault="61DC5377" w:rsidP="61DC5377">
            <w:pPr>
              <w:spacing w:after="0" w:line="240" w:lineRule="auto"/>
              <w:rPr>
                <w:rFonts w:ascii="Calibri" w:eastAsia="Calibri" w:hAnsi="Calibri" w:cs="Calibri"/>
                <w:color w:val="000000" w:themeColor="text1"/>
              </w:rPr>
            </w:pPr>
            <w:r w:rsidRPr="61DC5377">
              <w:rPr>
                <w:rFonts w:ascii="Calibri" w:eastAsia="Calibri" w:hAnsi="Calibri" w:cs="Calibri"/>
                <w:b/>
                <w:bCs/>
                <w:color w:val="000000" w:themeColor="text1"/>
              </w:rPr>
              <w:t>Paper submitted by: </w:t>
            </w:r>
          </w:p>
        </w:tc>
        <w:tc>
          <w:tcPr>
            <w:tcW w:w="6600" w:type="dxa"/>
            <w:tcBorders>
              <w:top w:val="single" w:sz="6" w:space="0" w:color="auto"/>
              <w:left w:val="nil"/>
              <w:bottom w:val="single" w:sz="6" w:space="0" w:color="auto"/>
              <w:right w:val="single" w:sz="6" w:space="0" w:color="auto"/>
            </w:tcBorders>
          </w:tcPr>
          <w:p w14:paraId="44C6A70D" w14:textId="39FBAAF2" w:rsidR="265F9EBD" w:rsidRDefault="265F9EBD" w:rsidP="61DC5377">
            <w:pPr>
              <w:spacing w:after="0" w:line="240" w:lineRule="auto"/>
              <w:rPr>
                <w:rFonts w:ascii="Calibri" w:eastAsia="Calibri" w:hAnsi="Calibri" w:cs="Calibri"/>
                <w:color w:val="000000" w:themeColor="text1"/>
              </w:rPr>
            </w:pPr>
            <w:r w:rsidRPr="67B51398">
              <w:rPr>
                <w:rFonts w:ascii="Calibri" w:eastAsia="Calibri" w:hAnsi="Calibri" w:cs="Calibri"/>
                <w:color w:val="000000" w:themeColor="text1"/>
              </w:rPr>
              <w:t>Cerys Evans</w:t>
            </w:r>
            <w:r w:rsidR="61DC5377" w:rsidRPr="67B51398">
              <w:rPr>
                <w:rFonts w:ascii="Calibri" w:eastAsia="Calibri" w:hAnsi="Calibri" w:cs="Calibri"/>
                <w:color w:val="000000" w:themeColor="text1"/>
              </w:rPr>
              <w:t xml:space="preserve">, </w:t>
            </w:r>
            <w:r w:rsidR="6630F423" w:rsidRPr="67B51398">
              <w:rPr>
                <w:rFonts w:ascii="Calibri" w:eastAsia="Calibri" w:hAnsi="Calibri" w:cs="Calibri"/>
                <w:color w:val="000000" w:themeColor="text1"/>
              </w:rPr>
              <w:t xml:space="preserve">Students’ Union </w:t>
            </w:r>
            <w:r w:rsidR="61DC5377" w:rsidRPr="67B51398">
              <w:rPr>
                <w:rFonts w:ascii="Calibri" w:eastAsia="Calibri" w:hAnsi="Calibri" w:cs="Calibri"/>
                <w:color w:val="000000" w:themeColor="text1"/>
              </w:rPr>
              <w:t>President</w:t>
            </w:r>
          </w:p>
        </w:tc>
      </w:tr>
      <w:tr w:rsidR="61DC5377" w14:paraId="05E8B9F3" w14:textId="77777777" w:rsidTr="4A6E77ED">
        <w:trPr>
          <w:trHeight w:val="300"/>
        </w:trPr>
        <w:tc>
          <w:tcPr>
            <w:tcW w:w="2385" w:type="dxa"/>
            <w:tcBorders>
              <w:top w:val="single" w:sz="6" w:space="0" w:color="auto"/>
              <w:left w:val="single" w:sz="6" w:space="0" w:color="auto"/>
              <w:bottom w:val="single" w:sz="6" w:space="0" w:color="auto"/>
              <w:right w:val="nil"/>
            </w:tcBorders>
          </w:tcPr>
          <w:p w14:paraId="1C05FB92" w14:textId="15001488" w:rsidR="61DC5377" w:rsidRDefault="61DC5377" w:rsidP="61DC5377">
            <w:pPr>
              <w:spacing w:after="0" w:line="240" w:lineRule="auto"/>
              <w:rPr>
                <w:rFonts w:ascii="Calibri" w:eastAsia="Calibri" w:hAnsi="Calibri" w:cs="Calibri"/>
                <w:color w:val="000000" w:themeColor="text1"/>
              </w:rPr>
            </w:pPr>
            <w:r w:rsidRPr="61DC5377">
              <w:rPr>
                <w:rFonts w:ascii="Calibri" w:eastAsia="Calibri" w:hAnsi="Calibri" w:cs="Calibri"/>
                <w:b/>
                <w:bCs/>
                <w:color w:val="000000" w:themeColor="text1"/>
              </w:rPr>
              <w:t>Restricted business: </w:t>
            </w:r>
          </w:p>
        </w:tc>
        <w:tc>
          <w:tcPr>
            <w:tcW w:w="6600" w:type="dxa"/>
            <w:tcBorders>
              <w:top w:val="single" w:sz="6" w:space="0" w:color="auto"/>
              <w:left w:val="nil"/>
              <w:bottom w:val="single" w:sz="6" w:space="0" w:color="auto"/>
              <w:right w:val="single" w:sz="6" w:space="0" w:color="auto"/>
            </w:tcBorders>
          </w:tcPr>
          <w:p w14:paraId="5D67AC4E" w14:textId="6EA2AB0B" w:rsidR="61DC5377" w:rsidRPr="00A54492" w:rsidRDefault="00A54492" w:rsidP="61DC5377">
            <w:pPr>
              <w:spacing w:after="0" w:line="240" w:lineRule="auto"/>
              <w:rPr>
                <w:rFonts w:ascii="Calibri" w:eastAsia="Calibri" w:hAnsi="Calibri" w:cs="Calibri"/>
                <w:b/>
                <w:bCs/>
                <w:color w:val="000000" w:themeColor="text1"/>
              </w:rPr>
            </w:pPr>
            <w:r w:rsidRPr="00A54492">
              <w:rPr>
                <w:rFonts w:ascii="Calibri" w:eastAsia="Calibri" w:hAnsi="Calibri" w:cs="Calibri"/>
                <w:b/>
                <w:bCs/>
                <w:color w:val="FF0000"/>
              </w:rPr>
              <w:t>Restricted</w:t>
            </w:r>
          </w:p>
        </w:tc>
      </w:tr>
      <w:tr w:rsidR="61DC5377" w14:paraId="061C301D" w14:textId="77777777" w:rsidTr="4A6E77ED">
        <w:trPr>
          <w:trHeight w:val="300"/>
        </w:trPr>
        <w:tc>
          <w:tcPr>
            <w:tcW w:w="2385" w:type="dxa"/>
            <w:tcBorders>
              <w:top w:val="single" w:sz="6" w:space="0" w:color="auto"/>
              <w:left w:val="single" w:sz="6" w:space="0" w:color="auto"/>
              <w:bottom w:val="single" w:sz="6" w:space="0" w:color="auto"/>
              <w:right w:val="nil"/>
            </w:tcBorders>
          </w:tcPr>
          <w:p w14:paraId="6CB6F71F" w14:textId="72A0C5B7" w:rsidR="61DC5377" w:rsidRDefault="61DC5377" w:rsidP="61DC5377">
            <w:pPr>
              <w:spacing w:after="0" w:line="240" w:lineRule="auto"/>
              <w:rPr>
                <w:rFonts w:ascii="Calibri" w:eastAsia="Calibri" w:hAnsi="Calibri" w:cs="Calibri"/>
                <w:color w:val="000000" w:themeColor="text1"/>
              </w:rPr>
            </w:pPr>
            <w:r w:rsidRPr="61DC5377">
              <w:rPr>
                <w:rFonts w:ascii="Calibri" w:eastAsia="Calibri" w:hAnsi="Calibri" w:cs="Calibri"/>
                <w:b/>
                <w:bCs/>
                <w:color w:val="000000" w:themeColor="text1"/>
              </w:rPr>
              <w:t>Key contact(s): </w:t>
            </w:r>
          </w:p>
        </w:tc>
        <w:tc>
          <w:tcPr>
            <w:tcW w:w="6600" w:type="dxa"/>
            <w:tcBorders>
              <w:top w:val="single" w:sz="6" w:space="0" w:color="auto"/>
              <w:left w:val="nil"/>
              <w:bottom w:val="single" w:sz="6" w:space="0" w:color="auto"/>
              <w:right w:val="single" w:sz="6" w:space="0" w:color="auto"/>
            </w:tcBorders>
          </w:tcPr>
          <w:p w14:paraId="42A69173" w14:textId="0B218BE8" w:rsidR="5C64B9B1" w:rsidRDefault="6DEE1569" w:rsidP="67B51398">
            <w:pPr>
              <w:spacing w:after="0" w:line="240" w:lineRule="auto"/>
              <w:rPr>
                <w:rFonts w:ascii="Calibri" w:eastAsia="Calibri" w:hAnsi="Calibri" w:cs="Calibri"/>
              </w:rPr>
            </w:pPr>
            <w:r w:rsidRPr="67B51398">
              <w:rPr>
                <w:rFonts w:ascii="Calibri" w:eastAsia="Calibri" w:hAnsi="Calibri" w:cs="Calibri"/>
              </w:rPr>
              <w:t>Cerys Evans (she/her)</w:t>
            </w:r>
          </w:p>
          <w:p w14:paraId="6C4DC7CC" w14:textId="63C06BBC" w:rsidR="5C64B9B1" w:rsidRDefault="6DEE1569" w:rsidP="67B51398">
            <w:pPr>
              <w:spacing w:after="0" w:line="240" w:lineRule="auto"/>
              <w:rPr>
                <w:rFonts w:ascii="Calibri" w:eastAsia="Calibri" w:hAnsi="Calibri" w:cs="Calibri"/>
                <w:u w:val="single"/>
              </w:rPr>
            </w:pPr>
            <w:r w:rsidRPr="67B51398">
              <w:rPr>
                <w:rFonts w:ascii="Calibri" w:eastAsia="Calibri" w:hAnsi="Calibri" w:cs="Calibri"/>
                <w:u w:val="single"/>
              </w:rPr>
              <w:t>Students’ Union President</w:t>
            </w:r>
          </w:p>
          <w:p w14:paraId="2C177A54" w14:textId="656E3AEA" w:rsidR="5C64B9B1" w:rsidRDefault="6DEE1569" w:rsidP="61DC5377">
            <w:pPr>
              <w:spacing w:after="0" w:line="240" w:lineRule="auto"/>
              <w:rPr>
                <w:rFonts w:ascii="Calibri" w:eastAsia="Calibri" w:hAnsi="Calibri" w:cs="Calibri"/>
              </w:rPr>
            </w:pPr>
            <w:r w:rsidRPr="67B51398">
              <w:rPr>
                <w:rFonts w:ascii="Calibri" w:eastAsia="Calibri" w:hAnsi="Calibri" w:cs="Calibri"/>
              </w:rPr>
              <w:t xml:space="preserve">email: </w:t>
            </w:r>
            <w:hyperlink r:id="rId11">
              <w:r w:rsidR="00E770E1">
                <w:rPr>
                  <w:rStyle w:val="Hyperlink"/>
                  <w:rFonts w:ascii="Calibri" w:eastAsia="Calibri" w:hAnsi="Calibri" w:cs="Calibri"/>
                </w:rPr>
                <w:t>lusu.president@lancaster.ac.uk</w:t>
              </w:r>
            </w:hyperlink>
          </w:p>
        </w:tc>
      </w:tr>
      <w:tr w:rsidR="61DC5377" w14:paraId="48C5BF96" w14:textId="77777777" w:rsidTr="4A6E77ED">
        <w:trPr>
          <w:trHeight w:val="300"/>
        </w:trPr>
        <w:tc>
          <w:tcPr>
            <w:tcW w:w="2385" w:type="dxa"/>
            <w:tcBorders>
              <w:top w:val="single" w:sz="6" w:space="0" w:color="auto"/>
              <w:left w:val="single" w:sz="6" w:space="0" w:color="auto"/>
              <w:bottom w:val="single" w:sz="6" w:space="0" w:color="auto"/>
              <w:right w:val="nil"/>
            </w:tcBorders>
          </w:tcPr>
          <w:p w14:paraId="6C19964C" w14:textId="315A1D2F" w:rsidR="61DC5377" w:rsidRDefault="61DC5377" w:rsidP="61DC5377">
            <w:pPr>
              <w:spacing w:after="0" w:line="240" w:lineRule="auto"/>
              <w:rPr>
                <w:rFonts w:ascii="Calibri" w:eastAsia="Calibri" w:hAnsi="Calibri" w:cs="Calibri"/>
                <w:color w:val="000000" w:themeColor="text1"/>
              </w:rPr>
            </w:pPr>
            <w:r w:rsidRPr="61DC5377">
              <w:rPr>
                <w:rFonts w:ascii="Calibri" w:eastAsia="Calibri" w:hAnsi="Calibri" w:cs="Calibri"/>
                <w:b/>
                <w:bCs/>
                <w:color w:val="000000" w:themeColor="text1"/>
              </w:rPr>
              <w:t>Persons/committees consulted to date including student engagement (where appropriate): </w:t>
            </w:r>
          </w:p>
        </w:tc>
        <w:tc>
          <w:tcPr>
            <w:tcW w:w="6600" w:type="dxa"/>
            <w:tcBorders>
              <w:top w:val="single" w:sz="6" w:space="0" w:color="auto"/>
              <w:left w:val="nil"/>
              <w:bottom w:val="single" w:sz="6" w:space="0" w:color="auto"/>
              <w:right w:val="single" w:sz="6" w:space="0" w:color="auto"/>
            </w:tcBorders>
          </w:tcPr>
          <w:p w14:paraId="14569927" w14:textId="77777777" w:rsidR="0BE7D3E5" w:rsidRDefault="00987361" w:rsidP="67B51398">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Full-Time Officer </w:t>
            </w:r>
            <w:r w:rsidR="00816FFC">
              <w:rPr>
                <w:rFonts w:ascii="Calibri" w:eastAsia="Calibri" w:hAnsi="Calibri" w:cs="Calibri"/>
                <w:color w:val="000000" w:themeColor="text1"/>
              </w:rPr>
              <w:t>Group</w:t>
            </w:r>
          </w:p>
          <w:p w14:paraId="56C354DA" w14:textId="7F7D2A6A" w:rsidR="00816FFC" w:rsidRDefault="00816FFC" w:rsidP="67B51398">
            <w:pPr>
              <w:spacing w:after="0" w:line="240" w:lineRule="auto"/>
              <w:rPr>
                <w:rFonts w:ascii="Calibri" w:eastAsia="Calibri" w:hAnsi="Calibri" w:cs="Calibri"/>
                <w:color w:val="000000" w:themeColor="text1"/>
              </w:rPr>
            </w:pPr>
            <w:r>
              <w:rPr>
                <w:rFonts w:ascii="Calibri" w:eastAsia="Calibri" w:hAnsi="Calibri" w:cs="Calibri"/>
                <w:color w:val="000000" w:themeColor="text1"/>
              </w:rPr>
              <w:t>Chair and Vice-Chair of Union Assembly</w:t>
            </w:r>
          </w:p>
        </w:tc>
      </w:tr>
      <w:tr w:rsidR="61DC5377" w14:paraId="718B367E" w14:textId="77777777" w:rsidTr="4A6E77ED">
        <w:trPr>
          <w:trHeight w:val="331"/>
        </w:trPr>
        <w:tc>
          <w:tcPr>
            <w:tcW w:w="2385" w:type="dxa"/>
            <w:tcBorders>
              <w:top w:val="single" w:sz="6" w:space="0" w:color="auto"/>
              <w:left w:val="single" w:sz="6" w:space="0" w:color="auto"/>
              <w:bottom w:val="single" w:sz="6" w:space="0" w:color="auto"/>
              <w:right w:val="nil"/>
            </w:tcBorders>
          </w:tcPr>
          <w:p w14:paraId="4F9491AF" w14:textId="7FDBEF43" w:rsidR="61DC5377" w:rsidRDefault="61DC5377" w:rsidP="67B51398">
            <w:pPr>
              <w:spacing w:after="0" w:line="240" w:lineRule="auto"/>
              <w:rPr>
                <w:rFonts w:ascii="Calibri" w:eastAsia="Calibri" w:hAnsi="Calibri" w:cs="Calibri"/>
                <w:color w:val="000000" w:themeColor="text1"/>
              </w:rPr>
            </w:pPr>
            <w:r w:rsidRPr="67B51398">
              <w:rPr>
                <w:rFonts w:ascii="Calibri" w:eastAsia="Calibri" w:hAnsi="Calibri" w:cs="Calibri"/>
                <w:color w:val="000000" w:themeColor="text1"/>
              </w:rPr>
              <w:t>EDI </w:t>
            </w:r>
          </w:p>
        </w:tc>
        <w:tc>
          <w:tcPr>
            <w:tcW w:w="6600" w:type="dxa"/>
            <w:tcBorders>
              <w:top w:val="single" w:sz="6" w:space="0" w:color="auto"/>
              <w:left w:val="nil"/>
              <w:bottom w:val="single" w:sz="6" w:space="0" w:color="auto"/>
              <w:right w:val="single" w:sz="6" w:space="0" w:color="auto"/>
            </w:tcBorders>
          </w:tcPr>
          <w:p w14:paraId="02FA4D91" w14:textId="160EF91B" w:rsidR="23A96920" w:rsidRPr="009A379B" w:rsidRDefault="00260BAD" w:rsidP="009A379B">
            <w:pPr>
              <w:spacing w:after="0" w:line="240" w:lineRule="auto"/>
              <w:rPr>
                <w:rFonts w:ascii="Calibri" w:eastAsia="Calibri" w:hAnsi="Calibri" w:cs="Calibri"/>
                <w:color w:val="000000" w:themeColor="text1"/>
              </w:rPr>
            </w:pPr>
            <w:r>
              <w:rPr>
                <w:rFonts w:ascii="Calibri" w:eastAsia="Calibri" w:hAnsi="Calibri" w:cs="Calibri"/>
                <w:color w:val="000000" w:themeColor="text1"/>
              </w:rPr>
              <w:t>If any members feel</w:t>
            </w:r>
            <w:r w:rsidR="0036136C">
              <w:rPr>
                <w:rFonts w:ascii="Calibri" w:eastAsia="Calibri" w:hAnsi="Calibri" w:cs="Calibri"/>
                <w:color w:val="000000" w:themeColor="text1"/>
              </w:rPr>
              <w:t xml:space="preserve"> </w:t>
            </w:r>
            <w:r w:rsidR="006D3210">
              <w:rPr>
                <w:rFonts w:ascii="Calibri" w:eastAsia="Calibri" w:hAnsi="Calibri" w:cs="Calibri"/>
                <w:color w:val="000000" w:themeColor="text1"/>
              </w:rPr>
              <w:t xml:space="preserve">uncomfortable with the presence of this visitor for any </w:t>
            </w:r>
            <w:proofErr w:type="gramStart"/>
            <w:r w:rsidR="006D3210">
              <w:rPr>
                <w:rFonts w:ascii="Calibri" w:eastAsia="Calibri" w:hAnsi="Calibri" w:cs="Calibri"/>
                <w:color w:val="000000" w:themeColor="text1"/>
              </w:rPr>
              <w:t>reason</w:t>
            </w:r>
            <w:proofErr w:type="gramEnd"/>
            <w:r w:rsidR="006D3210">
              <w:rPr>
                <w:rFonts w:ascii="Calibri" w:eastAsia="Calibri" w:hAnsi="Calibri" w:cs="Calibri"/>
                <w:color w:val="000000" w:themeColor="text1"/>
              </w:rPr>
              <w:t xml:space="preserve"> then </w:t>
            </w:r>
            <w:r w:rsidR="00493AAE">
              <w:rPr>
                <w:rFonts w:ascii="Calibri" w:eastAsia="Calibri" w:hAnsi="Calibri" w:cs="Calibri"/>
                <w:color w:val="000000" w:themeColor="text1"/>
              </w:rPr>
              <w:t xml:space="preserve">please alert the </w:t>
            </w:r>
            <w:r w:rsidR="001A313A">
              <w:rPr>
                <w:rFonts w:ascii="Calibri" w:eastAsia="Calibri" w:hAnsi="Calibri" w:cs="Calibri"/>
                <w:color w:val="000000" w:themeColor="text1"/>
              </w:rPr>
              <w:t>C</w:t>
            </w:r>
            <w:r w:rsidR="00493AAE">
              <w:rPr>
                <w:rFonts w:ascii="Calibri" w:eastAsia="Calibri" w:hAnsi="Calibri" w:cs="Calibri"/>
                <w:color w:val="000000" w:themeColor="text1"/>
              </w:rPr>
              <w:t xml:space="preserve">hair of Union Assembly and the Students’ Union President </w:t>
            </w:r>
            <w:r w:rsidR="009B1AA7">
              <w:rPr>
                <w:rFonts w:ascii="Calibri" w:eastAsia="Calibri" w:hAnsi="Calibri" w:cs="Calibri"/>
                <w:color w:val="000000" w:themeColor="text1"/>
              </w:rPr>
              <w:t>ahead of the meeting so that a resolution can be discussed. If</w:t>
            </w:r>
            <w:r w:rsidR="003A1BBF">
              <w:rPr>
                <w:rFonts w:ascii="Calibri" w:eastAsia="Calibri" w:hAnsi="Calibri" w:cs="Calibri"/>
                <w:color w:val="000000" w:themeColor="text1"/>
              </w:rPr>
              <w:t xml:space="preserve"> an issue arises during the </w:t>
            </w:r>
            <w:r w:rsidR="006618AE">
              <w:rPr>
                <w:rFonts w:ascii="Calibri" w:eastAsia="Calibri" w:hAnsi="Calibri" w:cs="Calibri"/>
                <w:color w:val="000000" w:themeColor="text1"/>
              </w:rPr>
              <w:t>meeting,</w:t>
            </w:r>
            <w:r w:rsidR="003A1BBF">
              <w:rPr>
                <w:rFonts w:ascii="Calibri" w:eastAsia="Calibri" w:hAnsi="Calibri" w:cs="Calibri"/>
                <w:color w:val="000000" w:themeColor="text1"/>
              </w:rPr>
              <w:t xml:space="preserve"> please </w:t>
            </w:r>
            <w:r w:rsidR="001A313A">
              <w:rPr>
                <w:rFonts w:ascii="Calibri" w:eastAsia="Calibri" w:hAnsi="Calibri" w:cs="Calibri"/>
                <w:color w:val="000000" w:themeColor="text1"/>
              </w:rPr>
              <w:t xml:space="preserve">make the Chair of Union Assembly aware </w:t>
            </w:r>
            <w:r w:rsidR="006618AE">
              <w:rPr>
                <w:rFonts w:ascii="Calibri" w:eastAsia="Calibri" w:hAnsi="Calibri" w:cs="Calibri"/>
                <w:color w:val="000000" w:themeColor="text1"/>
              </w:rPr>
              <w:t>in the usual way.</w:t>
            </w:r>
          </w:p>
        </w:tc>
      </w:tr>
      <w:tr w:rsidR="61DC5377" w14:paraId="0E7E8E6F" w14:textId="77777777" w:rsidTr="4A6E77ED">
        <w:trPr>
          <w:trHeight w:val="300"/>
        </w:trPr>
        <w:tc>
          <w:tcPr>
            <w:tcW w:w="2385" w:type="dxa"/>
            <w:tcBorders>
              <w:top w:val="single" w:sz="6" w:space="0" w:color="auto"/>
              <w:left w:val="single" w:sz="6" w:space="0" w:color="auto"/>
              <w:bottom w:val="single" w:sz="6" w:space="0" w:color="auto"/>
              <w:right w:val="nil"/>
            </w:tcBorders>
          </w:tcPr>
          <w:p w14:paraId="5543CD21" w14:textId="0450BF38" w:rsidR="61DC5377" w:rsidRDefault="61DC5377" w:rsidP="61DC5377">
            <w:pPr>
              <w:spacing w:after="0" w:line="240" w:lineRule="auto"/>
              <w:rPr>
                <w:rFonts w:ascii="Calibri" w:eastAsia="Calibri" w:hAnsi="Calibri" w:cs="Calibri"/>
                <w:color w:val="000000" w:themeColor="text1"/>
              </w:rPr>
            </w:pPr>
            <w:r w:rsidRPr="61DC5377">
              <w:rPr>
                <w:rFonts w:ascii="Calibri" w:eastAsia="Calibri" w:hAnsi="Calibri" w:cs="Calibri"/>
                <w:b/>
                <w:bCs/>
                <w:color w:val="000000" w:themeColor="text1"/>
              </w:rPr>
              <w:t>Date paper produced: </w:t>
            </w:r>
          </w:p>
        </w:tc>
        <w:tc>
          <w:tcPr>
            <w:tcW w:w="6600" w:type="dxa"/>
            <w:tcBorders>
              <w:top w:val="single" w:sz="6" w:space="0" w:color="auto"/>
              <w:left w:val="nil"/>
              <w:bottom w:val="single" w:sz="6" w:space="0" w:color="auto"/>
              <w:right w:val="single" w:sz="6" w:space="0" w:color="auto"/>
            </w:tcBorders>
          </w:tcPr>
          <w:p w14:paraId="53F623B3" w14:textId="51A48320" w:rsidR="5BE7B7ED" w:rsidRDefault="00E055B3" w:rsidP="67B51398">
            <w:pPr>
              <w:spacing w:after="0" w:line="240" w:lineRule="auto"/>
              <w:rPr>
                <w:rFonts w:ascii="Calibri" w:eastAsia="Calibri" w:hAnsi="Calibri" w:cs="Calibri"/>
                <w:color w:val="000000" w:themeColor="text1"/>
              </w:rPr>
            </w:pPr>
            <w:r>
              <w:rPr>
                <w:rFonts w:ascii="Calibri" w:eastAsia="Calibri" w:hAnsi="Calibri" w:cs="Calibri"/>
                <w:color w:val="000000" w:themeColor="text1"/>
              </w:rPr>
              <w:t>22</w:t>
            </w:r>
            <w:r w:rsidR="3A2A389B" w:rsidRPr="67B51398">
              <w:rPr>
                <w:rFonts w:ascii="Calibri" w:eastAsia="Calibri" w:hAnsi="Calibri" w:cs="Calibri"/>
                <w:color w:val="000000" w:themeColor="text1"/>
              </w:rPr>
              <w:t xml:space="preserve"> </w:t>
            </w:r>
            <w:r>
              <w:rPr>
                <w:rFonts w:ascii="Calibri" w:eastAsia="Calibri" w:hAnsi="Calibri" w:cs="Calibri"/>
                <w:color w:val="000000" w:themeColor="text1"/>
              </w:rPr>
              <w:t xml:space="preserve">January </w:t>
            </w:r>
            <w:r w:rsidR="3A2A389B" w:rsidRPr="67B51398">
              <w:rPr>
                <w:rFonts w:ascii="Calibri" w:eastAsia="Calibri" w:hAnsi="Calibri" w:cs="Calibri"/>
                <w:color w:val="000000" w:themeColor="text1"/>
              </w:rPr>
              <w:t>20</w:t>
            </w:r>
            <w:r w:rsidR="5BE7B7ED" w:rsidRPr="67B51398">
              <w:rPr>
                <w:rFonts w:ascii="Calibri" w:eastAsia="Calibri" w:hAnsi="Calibri" w:cs="Calibri"/>
                <w:color w:val="000000" w:themeColor="text1"/>
              </w:rPr>
              <w:t>2</w:t>
            </w:r>
            <w:r>
              <w:rPr>
                <w:rFonts w:ascii="Calibri" w:eastAsia="Calibri" w:hAnsi="Calibri" w:cs="Calibri"/>
                <w:color w:val="000000" w:themeColor="text1"/>
              </w:rPr>
              <w:t>5</w:t>
            </w:r>
          </w:p>
        </w:tc>
      </w:tr>
    </w:tbl>
    <w:p w14:paraId="5E5787A5" w14:textId="04FA97A1" w:rsidR="00211349" w:rsidRDefault="00211349" w:rsidP="61DC5377"/>
    <w:p w14:paraId="60C26091" w14:textId="3AE40D29" w:rsidR="008C3408" w:rsidRPr="008C3408" w:rsidRDefault="008C3408" w:rsidP="009D3134">
      <w:pPr>
        <w:rPr>
          <w:rFonts w:cstheme="minorHAnsi"/>
          <w:b/>
          <w:bCs/>
          <w:color w:val="212121"/>
        </w:rPr>
      </w:pPr>
      <w:r w:rsidRPr="008C3408">
        <w:rPr>
          <w:rFonts w:cstheme="minorHAnsi"/>
          <w:b/>
          <w:bCs/>
          <w:color w:val="212121"/>
        </w:rPr>
        <w:t>Overview</w:t>
      </w:r>
    </w:p>
    <w:p w14:paraId="69EC1167" w14:textId="2D2E3560" w:rsidR="009D3134" w:rsidRPr="009D3134" w:rsidRDefault="009D3134" w:rsidP="009D3134">
      <w:pPr>
        <w:rPr>
          <w:b/>
          <w:bCs/>
        </w:rPr>
      </w:pPr>
      <w:r w:rsidRPr="009D3134">
        <w:rPr>
          <w:rFonts w:cstheme="minorHAnsi"/>
          <w:color w:val="212121"/>
        </w:rPr>
        <w:t xml:space="preserve">Adrian Jonas, a governor of the University and lay member of Council </w:t>
      </w:r>
      <w:r>
        <w:rPr>
          <w:rFonts w:cstheme="minorHAnsi"/>
          <w:color w:val="212121"/>
        </w:rPr>
        <w:t>will be visiting</w:t>
      </w:r>
      <w:r w:rsidRPr="009D3134">
        <w:rPr>
          <w:rFonts w:cstheme="minorHAnsi"/>
          <w:color w:val="212121"/>
        </w:rPr>
        <w:t xml:space="preserve"> the </w:t>
      </w:r>
      <w:r>
        <w:rPr>
          <w:rFonts w:cstheme="minorHAnsi"/>
          <w:color w:val="212121"/>
        </w:rPr>
        <w:t xml:space="preserve">Union Assembly meeting taking place on the </w:t>
      </w:r>
      <w:r w:rsidRPr="009D3134">
        <w:rPr>
          <w:rFonts w:cstheme="minorHAnsi"/>
          <w:color w:val="212121"/>
        </w:rPr>
        <w:t>4</w:t>
      </w:r>
      <w:r w:rsidRPr="009D3134">
        <w:rPr>
          <w:rFonts w:cstheme="minorHAnsi"/>
          <w:color w:val="212121"/>
          <w:vertAlign w:val="superscript"/>
        </w:rPr>
        <w:t>th</w:t>
      </w:r>
      <w:r w:rsidRPr="009D3134">
        <w:rPr>
          <w:rFonts w:cstheme="minorHAnsi"/>
          <w:color w:val="212121"/>
        </w:rPr>
        <w:t xml:space="preserve"> of February.</w:t>
      </w:r>
    </w:p>
    <w:p w14:paraId="5F1F30EC" w14:textId="660070BB" w:rsidR="009D3134" w:rsidRPr="009D3134" w:rsidRDefault="009D3134" w:rsidP="009D3134">
      <w:pPr>
        <w:rPr>
          <w:rFonts w:cstheme="minorHAnsi"/>
          <w:color w:val="212121"/>
        </w:rPr>
      </w:pPr>
      <w:r w:rsidRPr="009D3134">
        <w:rPr>
          <w:rFonts w:cstheme="minorHAnsi"/>
          <w:color w:val="212121"/>
        </w:rPr>
        <w:t>Adrian is a member of Council which is the highest decision-making body in the University. I’ve worked with Adrian for 18 months and he has repeatedly demonstrated a genuine interest in understanding the experiences and needs of students and then speaks in support of the things that students have said that they want – I would say that he’s a strong ally for students and for the Students’ Union.</w:t>
      </w:r>
    </w:p>
    <w:p w14:paraId="1AB6D531" w14:textId="009273D5" w:rsidR="009D3134" w:rsidRDefault="009D3134" w:rsidP="00BA08CA">
      <w:pPr>
        <w:rPr>
          <w:rFonts w:cstheme="minorHAnsi"/>
          <w:color w:val="212121"/>
        </w:rPr>
      </w:pPr>
      <w:r w:rsidRPr="009D3134">
        <w:rPr>
          <w:rFonts w:cstheme="minorHAnsi"/>
          <w:color w:val="212121"/>
        </w:rPr>
        <w:t xml:space="preserve">This is an opportunity for </w:t>
      </w:r>
      <w:r>
        <w:rPr>
          <w:rFonts w:cstheme="minorHAnsi"/>
          <w:color w:val="212121"/>
        </w:rPr>
        <w:t>him</w:t>
      </w:r>
      <w:r w:rsidRPr="009D3134">
        <w:rPr>
          <w:rFonts w:cstheme="minorHAnsi"/>
          <w:color w:val="212121"/>
        </w:rPr>
        <w:t xml:space="preserve"> to</w:t>
      </w:r>
      <w:r>
        <w:rPr>
          <w:rFonts w:cstheme="minorHAnsi"/>
          <w:color w:val="212121"/>
        </w:rPr>
        <w:t xml:space="preserve"> see how </w:t>
      </w:r>
      <w:r w:rsidR="00B93507">
        <w:rPr>
          <w:rFonts w:cstheme="minorHAnsi"/>
          <w:color w:val="212121"/>
        </w:rPr>
        <w:t>student voices inform the work we do at the Students’ Union</w:t>
      </w:r>
      <w:r w:rsidR="00BA08CA">
        <w:rPr>
          <w:rFonts w:cstheme="minorHAnsi"/>
          <w:color w:val="212121"/>
        </w:rPr>
        <w:t xml:space="preserve"> and to better understand the function and purpose of UA.</w:t>
      </w:r>
      <w:r w:rsidR="0097376E">
        <w:rPr>
          <w:rFonts w:cstheme="minorHAnsi"/>
          <w:color w:val="212121"/>
        </w:rPr>
        <w:t xml:space="preserve"> His visit to UA will follow meetings with small groups of students to hear about student issues</w:t>
      </w:r>
    </w:p>
    <w:p w14:paraId="632F6B24" w14:textId="77777777" w:rsidR="008C3408" w:rsidRDefault="008C3408" w:rsidP="009D3134">
      <w:pPr>
        <w:rPr>
          <w:rFonts w:cstheme="minorHAnsi"/>
          <w:b/>
          <w:bCs/>
          <w:color w:val="212121"/>
        </w:rPr>
      </w:pPr>
    </w:p>
    <w:p w14:paraId="5AC3B24D" w14:textId="0354B1A3" w:rsidR="00BA08CA" w:rsidRPr="00BA08CA" w:rsidRDefault="00BA08CA" w:rsidP="009D3134">
      <w:pPr>
        <w:rPr>
          <w:rFonts w:cstheme="minorHAnsi"/>
          <w:b/>
          <w:bCs/>
          <w:color w:val="212121"/>
        </w:rPr>
      </w:pPr>
      <w:r w:rsidRPr="00BA08CA">
        <w:rPr>
          <w:rFonts w:cstheme="minorHAnsi"/>
          <w:b/>
          <w:bCs/>
          <w:color w:val="212121"/>
        </w:rPr>
        <w:t>Who is Adrian?</w:t>
      </w:r>
    </w:p>
    <w:p w14:paraId="1D6F9A65" w14:textId="77777777" w:rsidR="00BA08CA" w:rsidRDefault="00BA08CA" w:rsidP="009D3134">
      <w:pPr>
        <w:rPr>
          <w:rFonts w:cstheme="minorHAnsi"/>
          <w:b/>
          <w:bCs/>
          <w:color w:val="212121"/>
        </w:rPr>
      </w:pPr>
      <w:r>
        <w:rPr>
          <w:rFonts w:cstheme="minorHAnsi"/>
          <w:noProof/>
          <w:color w:val="000000"/>
          <w:shd w:val="clear" w:color="auto" w:fill="FFFFFF"/>
        </w:rPr>
        <w:drawing>
          <wp:inline distT="0" distB="0" distL="0" distR="0" wp14:anchorId="550DDE61" wp14:editId="5F55C44E">
            <wp:extent cx="5091953" cy="2289856"/>
            <wp:effectExtent l="0" t="0" r="1270" b="0"/>
            <wp:docPr id="67621805" name="Picture 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805" name="Picture 2" descr="A person in a sui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63507" cy="2322034"/>
                    </a:xfrm>
                    <a:prstGeom prst="rect">
                      <a:avLst/>
                    </a:prstGeom>
                  </pic:spPr>
                </pic:pic>
              </a:graphicData>
            </a:graphic>
          </wp:inline>
        </w:drawing>
      </w:r>
    </w:p>
    <w:p w14:paraId="7696695B" w14:textId="77D2AD36" w:rsidR="008C3408" w:rsidRDefault="00483F47" w:rsidP="009D3134">
      <w:pPr>
        <w:rPr>
          <w:rFonts w:cstheme="minorHAnsi"/>
          <w:color w:val="212121"/>
          <w:sz w:val="20"/>
          <w:szCs w:val="20"/>
        </w:rPr>
      </w:pPr>
      <w:r>
        <w:rPr>
          <w:rFonts w:cstheme="minorHAnsi"/>
          <w:color w:val="212121"/>
          <w:sz w:val="20"/>
          <w:szCs w:val="20"/>
        </w:rPr>
        <w:t>(</w:t>
      </w:r>
      <w:r w:rsidR="008C3408" w:rsidRPr="008C3408">
        <w:rPr>
          <w:rFonts w:cstheme="minorHAnsi"/>
          <w:color w:val="212121"/>
          <w:sz w:val="20"/>
          <w:szCs w:val="20"/>
        </w:rPr>
        <w:t xml:space="preserve">Taken from </w:t>
      </w:r>
      <w:hyperlink r:id="rId13" w:history="1">
        <w:r w:rsidRPr="0028243E">
          <w:rPr>
            <w:rStyle w:val="Hyperlink"/>
            <w:rFonts w:cstheme="minorHAnsi"/>
            <w:sz w:val="20"/>
            <w:szCs w:val="20"/>
          </w:rPr>
          <w:t>https://www.lancaster.ac.uk/strategic-planning-and-governance/governance/council/members/</w:t>
        </w:r>
      </w:hyperlink>
      <w:r>
        <w:rPr>
          <w:rFonts w:cstheme="minorHAnsi"/>
          <w:color w:val="212121"/>
          <w:sz w:val="20"/>
          <w:szCs w:val="20"/>
        </w:rPr>
        <w:t>)</w:t>
      </w:r>
    </w:p>
    <w:p w14:paraId="37B22115" w14:textId="77777777" w:rsidR="00483F47" w:rsidRPr="00483F47" w:rsidRDefault="00483F47" w:rsidP="009D3134">
      <w:pPr>
        <w:rPr>
          <w:rFonts w:cstheme="minorHAnsi"/>
          <w:color w:val="212121"/>
          <w:sz w:val="20"/>
          <w:szCs w:val="20"/>
        </w:rPr>
      </w:pPr>
    </w:p>
    <w:p w14:paraId="4C3AC177" w14:textId="78A8962E" w:rsidR="009D3134" w:rsidRPr="009D3134" w:rsidRDefault="009D3134" w:rsidP="009D3134">
      <w:pPr>
        <w:rPr>
          <w:rFonts w:cstheme="minorHAnsi"/>
          <w:b/>
          <w:bCs/>
          <w:color w:val="212121"/>
        </w:rPr>
      </w:pPr>
      <w:r w:rsidRPr="009D3134">
        <w:rPr>
          <w:rFonts w:cstheme="minorHAnsi"/>
          <w:b/>
          <w:bCs/>
          <w:color w:val="212121"/>
        </w:rPr>
        <w:t>Why is he important at Lancaster University?</w:t>
      </w:r>
    </w:p>
    <w:p w14:paraId="3FB61EB7" w14:textId="6F54B408" w:rsidR="009D3134" w:rsidRPr="009D3134" w:rsidRDefault="009D3134" w:rsidP="009D3134">
      <w:pPr>
        <w:rPr>
          <w:rFonts w:cstheme="minorHAnsi"/>
          <w:i/>
          <w:iCs/>
          <w:color w:val="212121"/>
        </w:rPr>
      </w:pPr>
      <w:r w:rsidRPr="009D3134">
        <w:rPr>
          <w:rFonts w:cstheme="minorHAnsi"/>
          <w:color w:val="212121"/>
        </w:rPr>
        <w:t>The University describes Council as: “</w:t>
      </w:r>
      <w:r w:rsidRPr="009D3134">
        <w:rPr>
          <w:rFonts w:cstheme="minorHAnsi"/>
          <w:i/>
          <w:iCs/>
          <w:color w:val="212121"/>
        </w:rPr>
        <w:t xml:space="preserve">the governing body of the University. It is the legal entity and ultimate authority of the </w:t>
      </w:r>
      <w:proofErr w:type="gramStart"/>
      <w:r w:rsidRPr="009D3134">
        <w:rPr>
          <w:rFonts w:cstheme="minorHAnsi"/>
          <w:i/>
          <w:iCs/>
          <w:color w:val="212121"/>
        </w:rPr>
        <w:t>University</w:t>
      </w:r>
      <w:proofErr w:type="gramEnd"/>
      <w:r w:rsidRPr="009D3134">
        <w:rPr>
          <w:rFonts w:cstheme="minorHAnsi"/>
          <w:i/>
          <w:iCs/>
          <w:color w:val="212121"/>
        </w:rPr>
        <w:t xml:space="preserve"> and it is unambiguously and collectively accountable for institutional activities, taking all final decisions on matters of fundamental concern within its remit.”</w:t>
      </w:r>
    </w:p>
    <w:p w14:paraId="50366C78" w14:textId="07546A01" w:rsidR="009D3134" w:rsidRPr="009D3134" w:rsidRDefault="009D3134" w:rsidP="009D3134">
      <w:pPr>
        <w:rPr>
          <w:rFonts w:cstheme="minorHAnsi"/>
          <w:color w:val="000000"/>
          <w:shd w:val="clear" w:color="auto" w:fill="FFFFFF"/>
        </w:rPr>
      </w:pPr>
      <w:r w:rsidRPr="009D3134">
        <w:rPr>
          <w:rFonts w:cstheme="minorHAnsi"/>
          <w:color w:val="000000"/>
          <w:shd w:val="clear" w:color="auto" w:fill="FFFFFF"/>
        </w:rPr>
        <w:t>The University says that: “</w:t>
      </w:r>
      <w:r w:rsidRPr="009D3134">
        <w:rPr>
          <w:rFonts w:cstheme="minorHAnsi"/>
          <w:i/>
          <w:iCs/>
          <w:color w:val="000000"/>
          <w:shd w:val="clear" w:color="auto" w:fill="FFFFFF"/>
        </w:rPr>
        <w:t>Members</w:t>
      </w:r>
      <w:r w:rsidRPr="009D3134">
        <w:rPr>
          <w:rFonts w:cstheme="minorHAnsi"/>
          <w:color w:val="000000"/>
          <w:shd w:val="clear" w:color="auto" w:fill="FFFFFF"/>
        </w:rPr>
        <w:t xml:space="preserve"> [including Adrian] </w:t>
      </w:r>
      <w:r w:rsidRPr="009D3134">
        <w:rPr>
          <w:rFonts w:cstheme="minorHAnsi"/>
          <w:i/>
          <w:iCs/>
          <w:color w:val="000000"/>
          <w:shd w:val="clear" w:color="auto" w:fill="FFFFFF"/>
        </w:rPr>
        <w:t>need to be satisfied that processes and procedures are in place which are sufficient and effective in running the business of the University.</w:t>
      </w:r>
      <w:r w:rsidRPr="009D3134">
        <w:rPr>
          <w:rFonts w:cstheme="minorHAnsi"/>
          <w:color w:val="000000"/>
          <w:shd w:val="clear" w:color="auto" w:fill="FFFFFF"/>
        </w:rPr>
        <w:t>”</w:t>
      </w:r>
    </w:p>
    <w:p w14:paraId="4493CA70" w14:textId="5D01F26C" w:rsidR="009D3134" w:rsidRDefault="009D3134" w:rsidP="009D3134">
      <w:pPr>
        <w:rPr>
          <w:rFonts w:cstheme="minorHAnsi"/>
          <w:color w:val="000000"/>
          <w:shd w:val="clear" w:color="auto" w:fill="FFFFFF"/>
        </w:rPr>
      </w:pPr>
      <w:r w:rsidRPr="009D3134">
        <w:rPr>
          <w:rFonts w:cstheme="minorHAnsi"/>
          <w:color w:val="000000"/>
          <w:shd w:val="clear" w:color="auto" w:fill="FFFFFF"/>
        </w:rPr>
        <w:t xml:space="preserve">You might find it helpful to have a scan through the items that have been discussed at Council recently, this is probably the easiest way to understand the breadth of what is covered and what kinds of topics are relevant to Council members: </w:t>
      </w:r>
      <w:hyperlink r:id="rId14" w:anchor="minutes-of-council-489091-2" w:history="1">
        <w:r w:rsidRPr="009D3134">
          <w:rPr>
            <w:rStyle w:val="Hyperlink"/>
            <w:rFonts w:cstheme="minorHAnsi"/>
            <w:shd w:val="clear" w:color="auto" w:fill="FFFFFF"/>
          </w:rPr>
          <w:t>https://www.lancaster.ac.uk/strategic-planning-and-governance/governance/council/#minutes-of-council-489091-2</w:t>
        </w:r>
      </w:hyperlink>
    </w:p>
    <w:p w14:paraId="4BD1C728" w14:textId="77777777" w:rsidR="008C3408" w:rsidRPr="008C3408" w:rsidRDefault="008C3408" w:rsidP="009D3134">
      <w:pPr>
        <w:rPr>
          <w:rFonts w:cstheme="minorHAnsi"/>
          <w:color w:val="000000"/>
          <w:shd w:val="clear" w:color="auto" w:fill="FFFFFF"/>
        </w:rPr>
      </w:pPr>
    </w:p>
    <w:p w14:paraId="74C9FE01" w14:textId="77777777" w:rsidR="009D3134" w:rsidRPr="009D3134" w:rsidRDefault="009D3134" w:rsidP="009D3134">
      <w:pPr>
        <w:rPr>
          <w:rFonts w:cstheme="minorHAnsi"/>
          <w:b/>
          <w:bCs/>
          <w:color w:val="212121"/>
        </w:rPr>
      </w:pPr>
      <w:r w:rsidRPr="009D3134">
        <w:rPr>
          <w:rFonts w:cstheme="minorHAnsi"/>
          <w:b/>
          <w:bCs/>
          <w:color w:val="212121"/>
        </w:rPr>
        <w:t>What authority/power does he have?</w:t>
      </w:r>
    </w:p>
    <w:p w14:paraId="728D40EF" w14:textId="3D2D12FC" w:rsidR="00E055B3" w:rsidRDefault="009D3134" w:rsidP="61DC5377">
      <w:pPr>
        <w:rPr>
          <w:rFonts w:cstheme="minorHAnsi"/>
          <w:color w:val="000000"/>
          <w:shd w:val="clear" w:color="auto" w:fill="FFFFFF"/>
        </w:rPr>
      </w:pPr>
      <w:r w:rsidRPr="009D3134">
        <w:rPr>
          <w:rFonts w:cstheme="minorHAnsi"/>
          <w:color w:val="000000"/>
          <w:shd w:val="clear" w:color="auto" w:fill="FFFFFF"/>
        </w:rPr>
        <w:t>Council makes decisions as a collective, this means that members work together to make decisions in the best interests of the University. Every member of Council has an equal voice and an equal vote in any decision</w:t>
      </w:r>
      <w:r w:rsidR="00CF5364">
        <w:rPr>
          <w:rFonts w:cstheme="minorHAnsi"/>
          <w:color w:val="000000"/>
          <w:shd w:val="clear" w:color="auto" w:fill="FFFFFF"/>
        </w:rPr>
        <w:t xml:space="preserve">, this means that any </w:t>
      </w:r>
      <w:r w:rsidR="00397BFA">
        <w:rPr>
          <w:rFonts w:cstheme="minorHAnsi"/>
          <w:color w:val="000000"/>
          <w:shd w:val="clear" w:color="auto" w:fill="FFFFFF"/>
        </w:rPr>
        <w:t>one</w:t>
      </w:r>
      <w:r w:rsidR="00CF5364">
        <w:rPr>
          <w:rFonts w:cstheme="minorHAnsi"/>
          <w:color w:val="000000"/>
          <w:shd w:val="clear" w:color="auto" w:fill="FFFFFF"/>
        </w:rPr>
        <w:t xml:space="preserve"> member does not have </w:t>
      </w:r>
      <w:r w:rsidR="00397BFA">
        <w:rPr>
          <w:rFonts w:cstheme="minorHAnsi"/>
          <w:color w:val="000000"/>
          <w:shd w:val="clear" w:color="auto" w:fill="FFFFFF"/>
        </w:rPr>
        <w:t>individual authority but instead uses their voice to advocate for a position.</w:t>
      </w:r>
    </w:p>
    <w:p w14:paraId="3BEFD8D8" w14:textId="71CDB863" w:rsidR="00397BFA" w:rsidRPr="009D3134" w:rsidRDefault="00397BFA" w:rsidP="61DC5377">
      <w:pPr>
        <w:rPr>
          <w:rFonts w:cstheme="minorHAnsi"/>
          <w:color w:val="000000"/>
          <w:shd w:val="clear" w:color="auto" w:fill="FFFFFF"/>
        </w:rPr>
      </w:pPr>
      <w:r>
        <w:rPr>
          <w:rFonts w:cstheme="minorHAnsi"/>
          <w:color w:val="000000"/>
          <w:shd w:val="clear" w:color="auto" w:fill="FFFFFF"/>
        </w:rPr>
        <w:t>Therefore, Adrian does not have individual power to change any policy or decision made by the University nor is it his job to investigate or give a stance on any individual issue. His reason for visiting is to hear what is important to students and to give an opportunity for students to better understand the work of Council lay members and Council as a whole.</w:t>
      </w:r>
    </w:p>
    <w:sectPr w:rsidR="00397BFA" w:rsidRPr="009D31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AD9E8" w14:textId="77777777" w:rsidR="004048CD" w:rsidRDefault="004048CD" w:rsidP="005256ED">
      <w:pPr>
        <w:spacing w:after="0" w:line="240" w:lineRule="auto"/>
      </w:pPr>
      <w:r>
        <w:separator/>
      </w:r>
    </w:p>
  </w:endnote>
  <w:endnote w:type="continuationSeparator" w:id="0">
    <w:p w14:paraId="3065CF10" w14:textId="77777777" w:rsidR="004048CD" w:rsidRDefault="004048CD" w:rsidP="005256ED">
      <w:pPr>
        <w:spacing w:after="0" w:line="240" w:lineRule="auto"/>
      </w:pPr>
      <w:r>
        <w:continuationSeparator/>
      </w:r>
    </w:p>
  </w:endnote>
  <w:endnote w:type="continuationNotice" w:id="1">
    <w:p w14:paraId="4BB2BA86" w14:textId="77777777" w:rsidR="004048CD" w:rsidRDefault="00404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A5C7C" w14:textId="77777777" w:rsidR="004048CD" w:rsidRDefault="004048CD" w:rsidP="005256ED">
      <w:pPr>
        <w:spacing w:after="0" w:line="240" w:lineRule="auto"/>
      </w:pPr>
      <w:r>
        <w:separator/>
      </w:r>
    </w:p>
  </w:footnote>
  <w:footnote w:type="continuationSeparator" w:id="0">
    <w:p w14:paraId="1A553AD6" w14:textId="77777777" w:rsidR="004048CD" w:rsidRDefault="004048CD" w:rsidP="005256ED">
      <w:pPr>
        <w:spacing w:after="0" w:line="240" w:lineRule="auto"/>
      </w:pPr>
      <w:r>
        <w:continuationSeparator/>
      </w:r>
    </w:p>
  </w:footnote>
  <w:footnote w:type="continuationNotice" w:id="1">
    <w:p w14:paraId="7EE30A8C" w14:textId="77777777" w:rsidR="004048CD" w:rsidRDefault="004048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093C"/>
    <w:multiLevelType w:val="hybridMultilevel"/>
    <w:tmpl w:val="E90E4232"/>
    <w:lvl w:ilvl="0" w:tplc="1C60EE0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46AE7"/>
    <w:multiLevelType w:val="hybridMultilevel"/>
    <w:tmpl w:val="B47EB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4E5B05"/>
    <w:multiLevelType w:val="hybridMultilevel"/>
    <w:tmpl w:val="14601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E4240C"/>
    <w:multiLevelType w:val="hybridMultilevel"/>
    <w:tmpl w:val="3F027CA6"/>
    <w:lvl w:ilvl="0" w:tplc="4A76F0E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377828">
    <w:abstractNumId w:val="1"/>
  </w:num>
  <w:num w:numId="2" w16cid:durableId="1722679545">
    <w:abstractNumId w:val="2"/>
  </w:num>
  <w:num w:numId="3" w16cid:durableId="768237160">
    <w:abstractNumId w:val="0"/>
  </w:num>
  <w:num w:numId="4" w16cid:durableId="1413045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8067E9"/>
    <w:rsid w:val="00004433"/>
    <w:rsid w:val="000527AC"/>
    <w:rsid w:val="00052C69"/>
    <w:rsid w:val="00062A7E"/>
    <w:rsid w:val="000C4085"/>
    <w:rsid w:val="001010AB"/>
    <w:rsid w:val="001101C4"/>
    <w:rsid w:val="00147E5C"/>
    <w:rsid w:val="00147F06"/>
    <w:rsid w:val="00170893"/>
    <w:rsid w:val="001740E0"/>
    <w:rsid w:val="001A313A"/>
    <w:rsid w:val="001D4FE1"/>
    <w:rsid w:val="001D77F0"/>
    <w:rsid w:val="001E6571"/>
    <w:rsid w:val="00211349"/>
    <w:rsid w:val="00215418"/>
    <w:rsid w:val="00260BAD"/>
    <w:rsid w:val="002642AB"/>
    <w:rsid w:val="00270BEC"/>
    <w:rsid w:val="00287090"/>
    <w:rsid w:val="00290ADB"/>
    <w:rsid w:val="00293B74"/>
    <w:rsid w:val="002A5D45"/>
    <w:rsid w:val="002B1615"/>
    <w:rsid w:val="002B47EF"/>
    <w:rsid w:val="002C2BD6"/>
    <w:rsid w:val="002F33FC"/>
    <w:rsid w:val="003069AB"/>
    <w:rsid w:val="00323DF1"/>
    <w:rsid w:val="003277DE"/>
    <w:rsid w:val="00345738"/>
    <w:rsid w:val="00350E80"/>
    <w:rsid w:val="0036136C"/>
    <w:rsid w:val="003801CC"/>
    <w:rsid w:val="00386B19"/>
    <w:rsid w:val="00387CC4"/>
    <w:rsid w:val="00397BFA"/>
    <w:rsid w:val="003A1BBF"/>
    <w:rsid w:val="003A7BB5"/>
    <w:rsid w:val="003B1554"/>
    <w:rsid w:val="003C6101"/>
    <w:rsid w:val="003D5148"/>
    <w:rsid w:val="003F6605"/>
    <w:rsid w:val="004048CD"/>
    <w:rsid w:val="00411A36"/>
    <w:rsid w:val="00413D6F"/>
    <w:rsid w:val="00435DCE"/>
    <w:rsid w:val="00483D32"/>
    <w:rsid w:val="00483F47"/>
    <w:rsid w:val="0049280F"/>
    <w:rsid w:val="00493579"/>
    <w:rsid w:val="00493AAE"/>
    <w:rsid w:val="004C06B0"/>
    <w:rsid w:val="004C223E"/>
    <w:rsid w:val="004C4FB7"/>
    <w:rsid w:val="004D4202"/>
    <w:rsid w:val="004E71F2"/>
    <w:rsid w:val="004F055D"/>
    <w:rsid w:val="00507E1A"/>
    <w:rsid w:val="005256ED"/>
    <w:rsid w:val="00570417"/>
    <w:rsid w:val="005825A5"/>
    <w:rsid w:val="005912BF"/>
    <w:rsid w:val="005B4177"/>
    <w:rsid w:val="005B7988"/>
    <w:rsid w:val="005D1F86"/>
    <w:rsid w:val="005D7002"/>
    <w:rsid w:val="00613675"/>
    <w:rsid w:val="00620E19"/>
    <w:rsid w:val="00624B7C"/>
    <w:rsid w:val="006618AE"/>
    <w:rsid w:val="0066642D"/>
    <w:rsid w:val="00675AEF"/>
    <w:rsid w:val="00675FED"/>
    <w:rsid w:val="006A45E3"/>
    <w:rsid w:val="006C5534"/>
    <w:rsid w:val="006D3210"/>
    <w:rsid w:val="006E0AD2"/>
    <w:rsid w:val="00711B66"/>
    <w:rsid w:val="00722477"/>
    <w:rsid w:val="007358B5"/>
    <w:rsid w:val="007956E8"/>
    <w:rsid w:val="007A38FF"/>
    <w:rsid w:val="007A70A5"/>
    <w:rsid w:val="007C6655"/>
    <w:rsid w:val="007D5EF6"/>
    <w:rsid w:val="007F1E53"/>
    <w:rsid w:val="007F3391"/>
    <w:rsid w:val="00800021"/>
    <w:rsid w:val="00816FFC"/>
    <w:rsid w:val="0082682D"/>
    <w:rsid w:val="00832D24"/>
    <w:rsid w:val="008625B0"/>
    <w:rsid w:val="00866B95"/>
    <w:rsid w:val="008C2FF4"/>
    <w:rsid w:val="008C3408"/>
    <w:rsid w:val="00902DD8"/>
    <w:rsid w:val="009155B1"/>
    <w:rsid w:val="00921B9F"/>
    <w:rsid w:val="0094457E"/>
    <w:rsid w:val="00950957"/>
    <w:rsid w:val="0096776F"/>
    <w:rsid w:val="0097376E"/>
    <w:rsid w:val="00987361"/>
    <w:rsid w:val="00987CBC"/>
    <w:rsid w:val="009A379B"/>
    <w:rsid w:val="009B185B"/>
    <w:rsid w:val="009B1AA7"/>
    <w:rsid w:val="009D3134"/>
    <w:rsid w:val="009D73D5"/>
    <w:rsid w:val="00A0059A"/>
    <w:rsid w:val="00A070B6"/>
    <w:rsid w:val="00A45EDF"/>
    <w:rsid w:val="00A54492"/>
    <w:rsid w:val="00A70F8E"/>
    <w:rsid w:val="00A73FDF"/>
    <w:rsid w:val="00A84C00"/>
    <w:rsid w:val="00AA31C4"/>
    <w:rsid w:val="00AA563A"/>
    <w:rsid w:val="00AB6921"/>
    <w:rsid w:val="00AC1F71"/>
    <w:rsid w:val="00AC7D1B"/>
    <w:rsid w:val="00B11697"/>
    <w:rsid w:val="00B50119"/>
    <w:rsid w:val="00B52670"/>
    <w:rsid w:val="00B5702D"/>
    <w:rsid w:val="00B75765"/>
    <w:rsid w:val="00B93507"/>
    <w:rsid w:val="00BA08CA"/>
    <w:rsid w:val="00BA45D5"/>
    <w:rsid w:val="00BC1DE0"/>
    <w:rsid w:val="00BC55F8"/>
    <w:rsid w:val="00C0407F"/>
    <w:rsid w:val="00C10C2A"/>
    <w:rsid w:val="00C12AA9"/>
    <w:rsid w:val="00C146DF"/>
    <w:rsid w:val="00C424AA"/>
    <w:rsid w:val="00C43E2D"/>
    <w:rsid w:val="00C63BE4"/>
    <w:rsid w:val="00C67B79"/>
    <w:rsid w:val="00C856AF"/>
    <w:rsid w:val="00CB6E53"/>
    <w:rsid w:val="00CE589B"/>
    <w:rsid w:val="00CF5364"/>
    <w:rsid w:val="00D17B66"/>
    <w:rsid w:val="00D56D33"/>
    <w:rsid w:val="00D76465"/>
    <w:rsid w:val="00D81EE9"/>
    <w:rsid w:val="00E05405"/>
    <w:rsid w:val="00E055B3"/>
    <w:rsid w:val="00E10C3B"/>
    <w:rsid w:val="00E34E70"/>
    <w:rsid w:val="00E41AB2"/>
    <w:rsid w:val="00E61809"/>
    <w:rsid w:val="00E770E1"/>
    <w:rsid w:val="00E86A7F"/>
    <w:rsid w:val="00EA1877"/>
    <w:rsid w:val="00EA3699"/>
    <w:rsid w:val="00ED1BEB"/>
    <w:rsid w:val="00ED7BFE"/>
    <w:rsid w:val="00F042FC"/>
    <w:rsid w:val="00F24516"/>
    <w:rsid w:val="00F27A73"/>
    <w:rsid w:val="00F90604"/>
    <w:rsid w:val="00FB764B"/>
    <w:rsid w:val="01A05BE5"/>
    <w:rsid w:val="01DD29C7"/>
    <w:rsid w:val="023D4A68"/>
    <w:rsid w:val="045E1C89"/>
    <w:rsid w:val="055DE344"/>
    <w:rsid w:val="06F9B3A5"/>
    <w:rsid w:val="07BE944B"/>
    <w:rsid w:val="09C1FB3F"/>
    <w:rsid w:val="0BE7D3E5"/>
    <w:rsid w:val="0D4D3E11"/>
    <w:rsid w:val="0E1FEB21"/>
    <w:rsid w:val="0FBBBB82"/>
    <w:rsid w:val="0FBF7A28"/>
    <w:rsid w:val="10075B7C"/>
    <w:rsid w:val="11FDCFD2"/>
    <w:rsid w:val="16DC3C58"/>
    <w:rsid w:val="17CF5E67"/>
    <w:rsid w:val="1900F084"/>
    <w:rsid w:val="1BB196D1"/>
    <w:rsid w:val="1D84E602"/>
    <w:rsid w:val="1F3C2DE5"/>
    <w:rsid w:val="1FE34198"/>
    <w:rsid w:val="21A98089"/>
    <w:rsid w:val="231632F1"/>
    <w:rsid w:val="23A96920"/>
    <w:rsid w:val="24A90F15"/>
    <w:rsid w:val="24E75301"/>
    <w:rsid w:val="2500D6B1"/>
    <w:rsid w:val="264CCCFC"/>
    <w:rsid w:val="265F9EBD"/>
    <w:rsid w:val="27107DB7"/>
    <w:rsid w:val="271D98F0"/>
    <w:rsid w:val="27E0AFD7"/>
    <w:rsid w:val="280EB00D"/>
    <w:rsid w:val="282264E4"/>
    <w:rsid w:val="28AC4E18"/>
    <w:rsid w:val="29000D99"/>
    <w:rsid w:val="29846DBE"/>
    <w:rsid w:val="2AF9AC22"/>
    <w:rsid w:val="2B203E1F"/>
    <w:rsid w:val="2BD03351"/>
    <w:rsid w:val="2C4B856D"/>
    <w:rsid w:val="2CB420FA"/>
    <w:rsid w:val="2D3005C7"/>
    <w:rsid w:val="2F1B8F9C"/>
    <w:rsid w:val="2F9820C4"/>
    <w:rsid w:val="2FF164BF"/>
    <w:rsid w:val="3253305E"/>
    <w:rsid w:val="33AE580E"/>
    <w:rsid w:val="33CC9485"/>
    <w:rsid w:val="34C72065"/>
    <w:rsid w:val="3662F0C6"/>
    <w:rsid w:val="37FEC127"/>
    <w:rsid w:val="38630CFC"/>
    <w:rsid w:val="3A2A389B"/>
    <w:rsid w:val="3A752C1E"/>
    <w:rsid w:val="3B3661E9"/>
    <w:rsid w:val="3E6E02AB"/>
    <w:rsid w:val="4009D30C"/>
    <w:rsid w:val="4039723C"/>
    <w:rsid w:val="40E46DA2"/>
    <w:rsid w:val="41AC6108"/>
    <w:rsid w:val="44064C35"/>
    <w:rsid w:val="448CE3E1"/>
    <w:rsid w:val="45A4ABB0"/>
    <w:rsid w:val="470D2C24"/>
    <w:rsid w:val="48EF7F87"/>
    <w:rsid w:val="49E3427A"/>
    <w:rsid w:val="4A6E77ED"/>
    <w:rsid w:val="4A85C1EA"/>
    <w:rsid w:val="4B0E57F2"/>
    <w:rsid w:val="4B4AC9E3"/>
    <w:rsid w:val="4C272049"/>
    <w:rsid w:val="4E45F8B4"/>
    <w:rsid w:val="4EA9D97C"/>
    <w:rsid w:val="4FDED278"/>
    <w:rsid w:val="511634B9"/>
    <w:rsid w:val="51D52C02"/>
    <w:rsid w:val="51FF0256"/>
    <w:rsid w:val="53E15047"/>
    <w:rsid w:val="547A21EC"/>
    <w:rsid w:val="565BD9C4"/>
    <w:rsid w:val="571342E1"/>
    <w:rsid w:val="576D2A91"/>
    <w:rsid w:val="5974401E"/>
    <w:rsid w:val="5A1DCA18"/>
    <w:rsid w:val="5AB4E471"/>
    <w:rsid w:val="5B6D11F3"/>
    <w:rsid w:val="5BE7B7ED"/>
    <w:rsid w:val="5C64B9B1"/>
    <w:rsid w:val="5C8067E9"/>
    <w:rsid w:val="5E1066F9"/>
    <w:rsid w:val="5EA4B2B5"/>
    <w:rsid w:val="5F0C4948"/>
    <w:rsid w:val="61DC5377"/>
    <w:rsid w:val="6223917A"/>
    <w:rsid w:val="6315F142"/>
    <w:rsid w:val="6630F423"/>
    <w:rsid w:val="66AA3BFF"/>
    <w:rsid w:val="676C7160"/>
    <w:rsid w:val="67B51398"/>
    <w:rsid w:val="68DD995A"/>
    <w:rsid w:val="6A582AC7"/>
    <w:rsid w:val="6CBCE2E3"/>
    <w:rsid w:val="6DEE1569"/>
    <w:rsid w:val="72205D6F"/>
    <w:rsid w:val="73A5317D"/>
    <w:rsid w:val="73B4B084"/>
    <w:rsid w:val="73C16B4F"/>
    <w:rsid w:val="76007BD9"/>
    <w:rsid w:val="766C492C"/>
    <w:rsid w:val="7878A2A0"/>
    <w:rsid w:val="7A60E01F"/>
    <w:rsid w:val="7BF40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67E9"/>
  <w15:chartTrackingRefBased/>
  <w15:docId w15:val="{678A0C5E-35E9-4E64-8F01-B781771F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63BE4"/>
    <w:pPr>
      <w:ind w:left="720"/>
      <w:contextualSpacing/>
    </w:pPr>
  </w:style>
  <w:style w:type="paragraph" w:styleId="FootnoteText">
    <w:name w:val="footnote text"/>
    <w:basedOn w:val="Normal"/>
    <w:link w:val="FootnoteTextChar"/>
    <w:uiPriority w:val="99"/>
    <w:semiHidden/>
    <w:unhideWhenUsed/>
    <w:rsid w:val="005256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6ED"/>
    <w:rPr>
      <w:sz w:val="20"/>
      <w:szCs w:val="20"/>
    </w:rPr>
  </w:style>
  <w:style w:type="character" w:styleId="FootnoteReference">
    <w:name w:val="footnote reference"/>
    <w:basedOn w:val="DefaultParagraphFont"/>
    <w:uiPriority w:val="99"/>
    <w:semiHidden/>
    <w:unhideWhenUsed/>
    <w:rsid w:val="005256ED"/>
    <w:rPr>
      <w:vertAlign w:val="superscript"/>
    </w:rPr>
  </w:style>
  <w:style w:type="paragraph" w:styleId="Header">
    <w:name w:val="header"/>
    <w:basedOn w:val="Normal"/>
    <w:link w:val="HeaderChar"/>
    <w:uiPriority w:val="99"/>
    <w:semiHidden/>
    <w:unhideWhenUsed/>
    <w:rsid w:val="000527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27AC"/>
  </w:style>
  <w:style w:type="paragraph" w:styleId="Footer">
    <w:name w:val="footer"/>
    <w:basedOn w:val="Normal"/>
    <w:link w:val="FooterChar"/>
    <w:uiPriority w:val="99"/>
    <w:semiHidden/>
    <w:unhideWhenUsed/>
    <w:rsid w:val="000527A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27AC"/>
  </w:style>
  <w:style w:type="character" w:customStyle="1" w:styleId="apple-converted-space">
    <w:name w:val="apple-converted-space"/>
    <w:basedOn w:val="DefaultParagraphFont"/>
    <w:rsid w:val="009D3134"/>
  </w:style>
  <w:style w:type="paragraph" w:styleId="Caption">
    <w:name w:val="caption"/>
    <w:basedOn w:val="Normal"/>
    <w:next w:val="Normal"/>
    <w:uiPriority w:val="35"/>
    <w:unhideWhenUsed/>
    <w:qFormat/>
    <w:rsid w:val="008C3408"/>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48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ter.ac.uk/strategic-planning-and-governance/governance/council/memb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su.president@lancaster.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ter.ac.uk/strategic-planning-and-governance/governance/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357c6-cc07-4961-8624-3aed3dd1bcb0">
      <Terms xmlns="http://schemas.microsoft.com/office/infopath/2007/PartnerControls"/>
    </lcf76f155ced4ddcb4097134ff3c332f>
    <TaxCatchAll xmlns="fb844e8d-8366-48b8-9449-e140decdda75" xsi:nil="true"/>
    <SharedWithUsers xmlns="fb844e8d-8366-48b8-9449-e140decdda75">
      <UserInfo>
        <DisplayName>Longdon, Frank</DisplayName>
        <AccountId>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DA938407608A4DAADF295D98ADDD7C" ma:contentTypeVersion="14" ma:contentTypeDescription="Create a new document." ma:contentTypeScope="" ma:versionID="e434a55106280f655231df9a52a9cc62">
  <xsd:schema xmlns:xsd="http://www.w3.org/2001/XMLSchema" xmlns:xs="http://www.w3.org/2001/XMLSchema" xmlns:p="http://schemas.microsoft.com/office/2006/metadata/properties" xmlns:ns2="c37357c6-cc07-4961-8624-3aed3dd1bcb0" xmlns:ns3="fb844e8d-8366-48b8-9449-e140decdda75" targetNamespace="http://schemas.microsoft.com/office/2006/metadata/properties" ma:root="true" ma:fieldsID="a9a5ee4a6f9e53fb85a71458ec0cb31d" ns2:_="" ns3:_="">
    <xsd:import namespace="c37357c6-cc07-4961-8624-3aed3dd1bcb0"/>
    <xsd:import namespace="fb844e8d-8366-48b8-9449-e140decdda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57c6-cc07-4961-8624-3aed3dd1b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44e8d-8366-48b8-9449-e140decdda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07f391-e538-4d36-a5f9-3fb55b689cb6}" ma:internalName="TaxCatchAll" ma:showField="CatchAllData" ma:web="fb844e8d-8366-48b8-9449-e140decdda7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AC58C-88E3-49F4-909C-2DD3B81B9E7B}">
  <ds:schemaRefs>
    <ds:schemaRef ds:uri="http://schemas.microsoft.com/office/2006/metadata/properties"/>
    <ds:schemaRef ds:uri="http://schemas.microsoft.com/office/infopath/2007/PartnerControls"/>
    <ds:schemaRef ds:uri="c37357c6-cc07-4961-8624-3aed3dd1bcb0"/>
    <ds:schemaRef ds:uri="fb844e8d-8366-48b8-9449-e140decdda75"/>
  </ds:schemaRefs>
</ds:datastoreItem>
</file>

<file path=customXml/itemProps2.xml><?xml version="1.0" encoding="utf-8"?>
<ds:datastoreItem xmlns:ds="http://schemas.openxmlformats.org/officeDocument/2006/customXml" ds:itemID="{0FFCEBCE-505A-424D-B19A-CC5F205A8137}">
  <ds:schemaRefs>
    <ds:schemaRef ds:uri="http://schemas.microsoft.com/sharepoint/v3/contenttype/forms"/>
  </ds:schemaRefs>
</ds:datastoreItem>
</file>

<file path=customXml/itemProps3.xml><?xml version="1.0" encoding="utf-8"?>
<ds:datastoreItem xmlns:ds="http://schemas.openxmlformats.org/officeDocument/2006/customXml" ds:itemID="{CBF1A8DD-6273-4F90-AB66-94F746C38723}">
  <ds:schemaRefs>
    <ds:schemaRef ds:uri="http://schemas.openxmlformats.org/officeDocument/2006/bibliography"/>
  </ds:schemaRefs>
</ds:datastoreItem>
</file>

<file path=customXml/itemProps4.xml><?xml version="1.0" encoding="utf-8"?>
<ds:datastoreItem xmlns:ds="http://schemas.openxmlformats.org/officeDocument/2006/customXml" ds:itemID="{582058F1-1304-493F-A4AF-84F9D7EEB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57c6-cc07-4961-8624-3aed3dd1bcb0"/>
    <ds:schemaRef ds:uri="fb844e8d-8366-48b8-9449-e140decdd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567</Words>
  <Characters>3232</Characters>
  <Application>Microsoft Office Word</Application>
  <DocSecurity>4</DocSecurity>
  <Lines>26</Lines>
  <Paragraphs>7</Paragraphs>
  <ScaleCrop>false</ScaleCrop>
  <Company/>
  <LinksUpToDate>false</LinksUpToDate>
  <CharactersWithSpaces>3792</CharactersWithSpaces>
  <SharedDoc>false</SharedDoc>
  <HLinks>
    <vt:vector size="18" baseType="variant">
      <vt:variant>
        <vt:i4>8126588</vt:i4>
      </vt:variant>
      <vt:variant>
        <vt:i4>6</vt:i4>
      </vt:variant>
      <vt:variant>
        <vt:i4>0</vt:i4>
      </vt:variant>
      <vt:variant>
        <vt:i4>5</vt:i4>
      </vt:variant>
      <vt:variant>
        <vt:lpwstr>https://www.lancaster.ac.uk/strategic-planning-and-governance/governance/council/</vt:lpwstr>
      </vt:variant>
      <vt:variant>
        <vt:lpwstr>minutes-of-council-489091-2</vt:lpwstr>
      </vt:variant>
      <vt:variant>
        <vt:i4>5767196</vt:i4>
      </vt:variant>
      <vt:variant>
        <vt:i4>3</vt:i4>
      </vt:variant>
      <vt:variant>
        <vt:i4>0</vt:i4>
      </vt:variant>
      <vt:variant>
        <vt:i4>5</vt:i4>
      </vt:variant>
      <vt:variant>
        <vt:lpwstr>https://www.lancaster.ac.uk/strategic-planning-and-governance/governance/council/members/</vt:lpwstr>
      </vt:variant>
      <vt:variant>
        <vt:lpwstr/>
      </vt:variant>
      <vt:variant>
        <vt:i4>3407885</vt:i4>
      </vt:variant>
      <vt:variant>
        <vt:i4>0</vt:i4>
      </vt:variant>
      <vt:variant>
        <vt:i4>0</vt:i4>
      </vt:variant>
      <vt:variant>
        <vt:i4>5</vt:i4>
      </vt:variant>
      <vt:variant>
        <vt:lpwstr>mailto:lusu.president@lancaster.ac.uk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Longdon, Frank</dc:creator>
  <cp:keywords/>
  <dc:description/>
  <cp:lastModifiedBy>Longdon, Frank</cp:lastModifiedBy>
  <cp:revision>131</cp:revision>
  <dcterms:created xsi:type="dcterms:W3CDTF">2023-12-19T14:06:00Z</dcterms:created>
  <dcterms:modified xsi:type="dcterms:W3CDTF">2025-01-27T14:06:00Z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0x01010050DA938407608A4DAADF295D98ADDD7C</vt:lpwstr>
  </property>
  <property fmtid="{D5CDD505-2E9C-101B-9397-08002B2CF9AE}" pid="3" name="MediaServiceImageTags">
    <vt:lpwstr/>
  </property>
</Properties>
</file>